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5F9D" w:rsidRDefault="00685F9D" w:rsidP="000712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EC31C2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85F9D" w:rsidTr="002D2CCC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4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3 класс</w:t>
            </w:r>
          </w:p>
        </w:tc>
        <w:tc>
          <w:tcPr>
            <w:tcW w:w="10644" w:type="dxa"/>
            <w:vMerge w:val="restart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Этюд по мотивам стихотворения</w:t>
            </w:r>
          </w:p>
          <w:p w:rsidR="00685F9D" w:rsidRPr="00880DB8" w:rsidRDefault="00685F9D" w:rsidP="00DB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B8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импровизации</w:t>
            </w:r>
          </w:p>
          <w:p w:rsidR="00685F9D" w:rsidRPr="00137C5A" w:rsidRDefault="00004D40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5F9D" w:rsidRPr="00DB1907">
                <w:rPr>
                  <w:color w:val="0000FF"/>
                  <w:u w:val="single"/>
                </w:rPr>
                <w:t>https://www.youtube.com/watch?v=OLlh3AM6bpY</w:t>
              </w:r>
            </w:hyperlink>
          </w:p>
        </w:tc>
        <w:tc>
          <w:tcPr>
            <w:tcW w:w="1778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85F9D" w:rsidTr="002D2CCC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6013E6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 w:val="restart"/>
          </w:tcPr>
          <w:p w:rsidR="00685F9D" w:rsidRDefault="00685F9D" w:rsidP="0068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«Повторяй, да </w:t>
            </w:r>
            <w:proofErr w:type="gramStart"/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смекай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8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F9D" w:rsidRPr="00880DB8" w:rsidRDefault="00685F9D" w:rsidP="0068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DB8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импровизации</w:t>
            </w:r>
          </w:p>
          <w:p w:rsidR="00685F9D" w:rsidRPr="00137C5A" w:rsidRDefault="00004D40" w:rsidP="0068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F9D" w:rsidRPr="00DB1907">
                <w:rPr>
                  <w:color w:val="0000FF"/>
                  <w:u w:val="single"/>
                </w:rPr>
                <w:t>https://www.youtube.com/watch?v=OLlh3AM6bpY</w:t>
              </w:r>
            </w:hyperlink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6013E6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04D40"/>
    <w:rsid w:val="00022406"/>
    <w:rsid w:val="000712CA"/>
    <w:rsid w:val="000E6B87"/>
    <w:rsid w:val="00103A9E"/>
    <w:rsid w:val="001346A3"/>
    <w:rsid w:val="00137C5A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685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lh3AM6bpY" TargetMode="External"/><Relationship Id="rId5" Type="http://schemas.openxmlformats.org/officeDocument/2006/relationships/hyperlink" Target="https://www.youtube.com/watch?v=OLlh3AM6b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2020-04-06T15:28:00Z</dcterms:modified>
</cp:coreProperties>
</file>