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13.04.2020г по 17.04.2020г.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276" w:type="pct"/>
        <w:tblLayout w:type="fixed"/>
        <w:tblLook w:val="04A0" w:firstRow="1" w:lastRow="0" w:firstColumn="1" w:lastColumn="0" w:noHBand="0" w:noVBand="1"/>
      </w:tblPr>
      <w:tblGrid>
        <w:gridCol w:w="846"/>
        <w:gridCol w:w="1260"/>
        <w:gridCol w:w="5162"/>
        <w:gridCol w:w="5586"/>
        <w:gridCol w:w="2510"/>
      </w:tblGrid>
      <w:tr w:rsidR="002D1B9D" w:rsidRPr="00022406" w:rsidTr="00BD01F9">
        <w:tc>
          <w:tcPr>
            <w:tcW w:w="27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8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1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BD01F9">
        <w:tc>
          <w:tcPr>
            <w:tcW w:w="275" w:type="pct"/>
          </w:tcPr>
          <w:p w:rsidR="0059407E" w:rsidRPr="00022406" w:rsidRDefault="00BD01F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0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80" w:type="pct"/>
          </w:tcPr>
          <w:p w:rsidR="007877CD" w:rsidRPr="007877CD" w:rsidRDefault="007877CD" w:rsidP="00BD01F9">
            <w:pPr>
              <w:rPr>
                <w:rFonts w:ascii="Times New Roman" w:hAnsi="Times New Roman"/>
                <w:b/>
                <w:sz w:val="24"/>
              </w:rPr>
            </w:pPr>
            <w:r w:rsidRPr="007877CD">
              <w:rPr>
                <w:rFonts w:ascii="Times New Roman" w:hAnsi="Times New Roman"/>
                <w:b/>
                <w:sz w:val="24"/>
                <w:szCs w:val="24"/>
              </w:rPr>
              <w:t>Связь между напряженностью и напряжением. Эквипотенциальные поверхности.</w:t>
            </w:r>
          </w:p>
          <w:p w:rsidR="007877CD" w:rsidRDefault="007877CD" w:rsidP="00BD01F9">
            <w:pPr>
              <w:rPr>
                <w:rFonts w:ascii="Times New Roman" w:hAnsi="Times New Roman"/>
                <w:b/>
                <w:sz w:val="24"/>
              </w:rPr>
            </w:pPr>
            <w:hyperlink r:id="rId5" w:history="1">
              <w:r w:rsidRPr="003C3FA9">
                <w:rPr>
                  <w:rStyle w:val="a4"/>
                  <w:rFonts w:ascii="Times New Roman" w:hAnsi="Times New Roman"/>
                  <w:b/>
                  <w:sz w:val="24"/>
                </w:rPr>
                <w:t>https://youtu.be/pa7kegqRrEo</w:t>
              </w:r>
            </w:hyperlink>
          </w:p>
          <w:p w:rsidR="007877CD" w:rsidRPr="007877CD" w:rsidRDefault="007877CD" w:rsidP="00BD01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877C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877CD">
              <w:rPr>
                <w:rFonts w:ascii="Times New Roman" w:hAnsi="Times New Roman" w:cs="Times New Roman"/>
                <w:sz w:val="24"/>
                <w:szCs w:val="24"/>
              </w:rPr>
              <w:t>732-734</w:t>
            </w:r>
          </w:p>
          <w:p w:rsidR="007877CD" w:rsidRDefault="007877CD" w:rsidP="00BD01F9">
            <w:hyperlink r:id="rId6" w:history="1">
              <w:r w:rsidRPr="003C3FA9">
                <w:rPr>
                  <w:rStyle w:val="a4"/>
                </w:rPr>
                <w:t>https://newgdz.com/fullpage/?MimGLa4TXK1xAf/160/fizika-gdz-uchebniki-7-11-klass-onlajn/fizika-10-klass-onlajn/11579-chitat-fizika-zadachnik-10-11-kla</w:t>
              </w:r>
            </w:hyperlink>
          </w:p>
          <w:p w:rsidR="00BD01F9" w:rsidRPr="00BD01F9" w:rsidRDefault="007877CD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1F9"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818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 w:rsidR="007877CD" w:rsidRPr="00574F52">
              <w:rPr>
                <w:rFonts w:ascii="Times New Roman" w:hAnsi="Times New Roman"/>
                <w:sz w:val="24"/>
                <w:szCs w:val="24"/>
              </w:rPr>
              <w:t xml:space="preserve"> 95,96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BD01F9">
        <w:tc>
          <w:tcPr>
            <w:tcW w:w="275" w:type="pct"/>
          </w:tcPr>
          <w:p w:rsidR="00A16361" w:rsidRPr="00022406" w:rsidRDefault="00BD01F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7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0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7877CD" w:rsidRPr="007877CD" w:rsidRDefault="00EF65EA" w:rsidP="007877CD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r w:rsidRPr="007877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77CD" w:rsidRPr="007877CD">
              <w:rPr>
                <w:rFonts w:ascii="Times New Roman" w:hAnsi="Times New Roman"/>
                <w:b/>
                <w:sz w:val="24"/>
                <w:szCs w:val="24"/>
              </w:rPr>
              <w:t>Конденсаторы. Энергия заряженного конденсатора</w:t>
            </w:r>
          </w:p>
          <w:p w:rsidR="007877CD" w:rsidRDefault="007877CD" w:rsidP="007877CD">
            <w:pPr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</w:pPr>
            <w:hyperlink r:id="rId8" w:history="1">
              <w:r w:rsidRPr="003C3FA9">
                <w:rPr>
                  <w:rStyle w:val="a4"/>
                  <w:rFonts w:ascii="Times New Roman" w:eastAsia="Times New Roman" w:hAnsi="Times New Roman"/>
                  <w:b/>
                  <w:sz w:val="24"/>
                  <w:lang w:val="de-DE" w:eastAsia="ja-JP" w:bidi="fa-IR"/>
                </w:rPr>
                <w:t>https://youtu.be/Df4RRCIINAU</w:t>
              </w:r>
            </w:hyperlink>
          </w:p>
          <w:p w:rsidR="00EA4BF7" w:rsidRDefault="00BD01F9" w:rsidP="0078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4E2F4D" w:rsidRDefault="004E2F4D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4E2F4D" w:rsidRPr="00BD01F9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877CD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877CD">
              <w:rPr>
                <w:rFonts w:ascii="Times New Roman" w:hAnsi="Times New Roman" w:cs="Times New Roman"/>
                <w:sz w:val="24"/>
                <w:szCs w:val="24"/>
              </w:rPr>
              <w:t>750,751,754</w:t>
            </w:r>
          </w:p>
          <w:p w:rsidR="007877CD" w:rsidRDefault="007877CD" w:rsidP="004E2F4D">
            <w:hyperlink r:id="rId9" w:history="1">
              <w:r w:rsidRPr="003C3FA9">
                <w:rPr>
                  <w:rStyle w:val="a4"/>
                </w:rPr>
                <w:t>https://newgdz.com/fullpage/?MimGLa4TXK1xAf/160/fizika-gdz-uchebniki-7-11-klass-onlajn/fizika-10-klass-onlajn/11579-chitat-fizika-zadachnik-10-11-kla</w:t>
              </w:r>
            </w:hyperlink>
          </w:p>
          <w:p w:rsidR="004E2F4D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pct"/>
          </w:tcPr>
          <w:p w:rsidR="00EA4BF7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§</w:t>
            </w:r>
            <w:r w:rsidR="007877CD" w:rsidRPr="00574F52">
              <w:rPr>
                <w:rFonts w:ascii="Times New Roman" w:hAnsi="Times New Roman"/>
                <w:sz w:val="24"/>
                <w:szCs w:val="24"/>
              </w:rPr>
              <w:t>97-99, задание стр.326</w:t>
            </w:r>
            <w:r w:rsidR="007877CD">
              <w:rPr>
                <w:rFonts w:ascii="Times New Roman" w:hAnsi="Times New Roman"/>
                <w:sz w:val="24"/>
                <w:szCs w:val="24"/>
              </w:rPr>
              <w:t xml:space="preserve"> (полный развернутый ответ)</w:t>
            </w:r>
          </w:p>
          <w:p w:rsidR="0091068C" w:rsidRPr="00B62588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62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B62588">
              <w:rPr>
                <w:rFonts w:ascii="Times New Roman" w:hAnsi="Times New Roman" w:cs="Times New Roman"/>
                <w:sz w:val="24"/>
                <w:szCs w:val="24"/>
              </w:rPr>
              <w:t>Высылаю тест в 11.00 и прислать 11.15.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Default="007877CD" w:rsidP="0078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данной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4E2F4D" w:rsidRDefault="007877CD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3C3FA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https://onlinetestpad.com/ru/test/24293-319-kondensator-elektroemkost-kondensatora-elektroemkost-ploskogo-kondensat</w:t>
              </w:r>
            </w:hyperlink>
          </w:p>
          <w:p w:rsidR="007877CD" w:rsidRPr="00022406" w:rsidRDefault="007877CD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f4RRCIIN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pa7kegqRrEo" TargetMode="External"/><Relationship Id="rId10" Type="http://schemas.openxmlformats.org/officeDocument/2006/relationships/hyperlink" Target="https://onlinetestpad.com/ru/test/24293-319-kondensator-elektroemkost-kondensatora-elektroemkost-ploskogo-kondens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gdz.com/fullpage/?MimGLa4TXK1xAf/160/fizika-gdz-uchebniki-7-11-klass-onlajn/fizika-10-klass-onlajn/11579-chitat-fizika-zadachnik-10-11-k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2020-04-08T17:39:00Z</dcterms:created>
  <dcterms:modified xsi:type="dcterms:W3CDTF">2020-04-08T17:39:00Z</dcterms:modified>
</cp:coreProperties>
</file>