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2E" w:rsidRPr="00785279" w:rsidRDefault="0059692E" w:rsidP="0059692E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</w:t>
      </w:r>
    </w:p>
    <w:p w:rsidR="0059692E" w:rsidRPr="00785279" w:rsidRDefault="0059692E" w:rsidP="0059692E">
      <w:pPr>
        <w:rPr>
          <w:sz w:val="24"/>
          <w:szCs w:val="24"/>
        </w:rPr>
      </w:pPr>
    </w:p>
    <w:p w:rsidR="0059692E" w:rsidRPr="00785279" w:rsidRDefault="0059692E" w:rsidP="0059692E">
      <w:pPr>
        <w:rPr>
          <w:sz w:val="24"/>
          <w:szCs w:val="24"/>
        </w:rPr>
      </w:pPr>
    </w:p>
    <w:p w:rsidR="0059692E" w:rsidRDefault="0059692E" w:rsidP="0059692E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59692E" w:rsidRPr="004F168C" w:rsidTr="00B8039C">
        <w:tc>
          <w:tcPr>
            <w:tcW w:w="916" w:type="dxa"/>
          </w:tcPr>
          <w:p w:rsidR="0059692E" w:rsidRPr="004F168C" w:rsidRDefault="0059692E" w:rsidP="00B803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59692E" w:rsidRPr="004F168C" w:rsidRDefault="0059692E" w:rsidP="00B803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9692E" w:rsidRPr="004F168C" w:rsidRDefault="0059692E" w:rsidP="00B8039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59692E" w:rsidRPr="004F168C" w:rsidRDefault="0059692E" w:rsidP="00B8039C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9692E" w:rsidRPr="00C23183" w:rsidTr="00B8039C">
        <w:tc>
          <w:tcPr>
            <w:tcW w:w="916" w:type="dxa"/>
          </w:tcPr>
          <w:p w:rsidR="0059692E" w:rsidRDefault="0059692E" w:rsidP="00B803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4395" w:type="dxa"/>
          </w:tcPr>
          <w:p w:rsidR="0059692E" w:rsidRPr="009E4E8D" w:rsidRDefault="0059692E" w:rsidP="00B8039C">
            <w:r>
              <w:t xml:space="preserve">«Песня о Буревестнике» </w:t>
            </w:r>
            <w:hyperlink r:id="rId4" w:history="1">
              <w:r>
                <w:rPr>
                  <w:rStyle w:val="a3"/>
                </w:rPr>
                <w:t>https://www.youtube.com/watch?v=j2pSj3i11t4</w:t>
              </w:r>
            </w:hyperlink>
          </w:p>
        </w:tc>
        <w:tc>
          <w:tcPr>
            <w:tcW w:w="1701" w:type="dxa"/>
          </w:tcPr>
          <w:p w:rsidR="0059692E" w:rsidRPr="004F168C" w:rsidRDefault="0059692E" w:rsidP="0059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прчитать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«Песню о Буревестнике</w:t>
            </w:r>
          </w:p>
        </w:tc>
        <w:tc>
          <w:tcPr>
            <w:tcW w:w="2410" w:type="dxa"/>
          </w:tcPr>
          <w:p w:rsidR="0059692E" w:rsidRPr="00C23183" w:rsidRDefault="0059692E" w:rsidP="00B8039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9692E" w:rsidRPr="001119FA" w:rsidTr="00B8039C">
        <w:tc>
          <w:tcPr>
            <w:tcW w:w="916" w:type="dxa"/>
          </w:tcPr>
          <w:p w:rsidR="0059692E" w:rsidRDefault="0059692E" w:rsidP="00B803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4395" w:type="dxa"/>
          </w:tcPr>
          <w:p w:rsidR="0059692E" w:rsidRDefault="0059692E" w:rsidP="00B8039C">
            <w:r>
              <w:t xml:space="preserve">Многообразие поэтических голосов эпохи </w:t>
            </w:r>
            <w:proofErr w:type="gramStart"/>
            <w:r>
              <w:t>Серебряного  века</w:t>
            </w:r>
            <w:proofErr w:type="gramEnd"/>
            <w:r>
              <w:t xml:space="preserve">. </w:t>
            </w:r>
            <w:hyperlink r:id="rId5" w:history="1">
              <w:r>
                <w:rPr>
                  <w:rStyle w:val="a3"/>
                </w:rPr>
                <w:t>https://www.youtube.com/watch?v=E7ZFj8CnojQ</w:t>
              </w:r>
            </w:hyperlink>
          </w:p>
        </w:tc>
        <w:tc>
          <w:tcPr>
            <w:tcW w:w="1701" w:type="dxa"/>
          </w:tcPr>
          <w:p w:rsidR="0059692E" w:rsidRPr="004F168C" w:rsidRDefault="0059692E" w:rsidP="005969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с.114-12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 письменно ответ на вопрос 3</w:t>
            </w:r>
          </w:p>
        </w:tc>
        <w:tc>
          <w:tcPr>
            <w:tcW w:w="2410" w:type="dxa"/>
          </w:tcPr>
          <w:p w:rsidR="0059692E" w:rsidRPr="001119FA" w:rsidRDefault="0059692E" w:rsidP="00B8039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9692E" w:rsidRPr="001119FA" w:rsidTr="00B8039C">
        <w:tc>
          <w:tcPr>
            <w:tcW w:w="916" w:type="dxa"/>
          </w:tcPr>
          <w:p w:rsidR="0059692E" w:rsidRDefault="0059692E" w:rsidP="00B803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4395" w:type="dxa"/>
          </w:tcPr>
          <w:p w:rsidR="0059692E" w:rsidRDefault="0059692E" w:rsidP="00B8039C">
            <w:r>
              <w:t xml:space="preserve">Многообразие поэтических голосов эпохи </w:t>
            </w:r>
            <w:proofErr w:type="gramStart"/>
            <w:r>
              <w:t>Серебряного  века</w:t>
            </w:r>
            <w:proofErr w:type="gramEnd"/>
            <w:r>
              <w:t xml:space="preserve">. </w:t>
            </w:r>
            <w:hyperlink r:id="rId6" w:history="1">
              <w:r>
                <w:rPr>
                  <w:rStyle w:val="a3"/>
                </w:rPr>
                <w:t>https://www.youtube.com/watch?v=PJaUAkUgdpc</w:t>
              </w:r>
            </w:hyperlink>
          </w:p>
        </w:tc>
        <w:tc>
          <w:tcPr>
            <w:tcW w:w="1701" w:type="dxa"/>
          </w:tcPr>
          <w:p w:rsidR="0059692E" w:rsidRPr="00785279" w:rsidRDefault="0059692E" w:rsidP="0059692E">
            <w:pPr>
              <w:spacing w:line="240" w:lineRule="auto"/>
            </w:pPr>
            <w:r>
              <w:t>учебник с.122</w:t>
            </w:r>
            <w:r>
              <w:t>-</w:t>
            </w:r>
            <w:r>
              <w:t>127, письменно ответ на вопрос 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59692E" w:rsidRPr="001119FA" w:rsidRDefault="0059692E" w:rsidP="00B8039C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2E"/>
    <w:rsid w:val="0059692E"/>
    <w:rsid w:val="0062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84FA6-D489-48CC-BE97-CD886842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92E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6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JaUAkUgdpc" TargetMode="External"/><Relationship Id="rId5" Type="http://schemas.openxmlformats.org/officeDocument/2006/relationships/hyperlink" Target="https://www.youtube.com/watch?v=E7ZFj8CnojQ" TargetMode="External"/><Relationship Id="rId4" Type="http://schemas.openxmlformats.org/officeDocument/2006/relationships/hyperlink" Target="https://www.youtube.com/watch?v=j2pSj3i11t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2020-04-09T06:21:00Z</dcterms:created>
  <dcterms:modified xsi:type="dcterms:W3CDTF">2020-04-09T06:23:00Z</dcterms:modified>
</cp:coreProperties>
</file>