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A1" w:rsidRDefault="00AB06A1" w:rsidP="00AB06A1">
      <w:pPr>
        <w:rPr>
          <w:sz w:val="36"/>
        </w:rPr>
      </w:pPr>
      <w:r>
        <w:rPr>
          <w:sz w:val="36"/>
        </w:rPr>
        <w:t>Страна мастеров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  <w:gridCol w:w="1559"/>
      </w:tblGrid>
      <w:tr w:rsidR="003922A5" w:rsidTr="003922A5">
        <w:tc>
          <w:tcPr>
            <w:tcW w:w="1276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8080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1559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задание</w:t>
            </w:r>
          </w:p>
        </w:tc>
      </w:tr>
      <w:tr w:rsidR="003922A5" w:rsidTr="003922A5">
        <w:tc>
          <w:tcPr>
            <w:tcW w:w="1276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17.04.2020.</w:t>
            </w:r>
          </w:p>
        </w:tc>
        <w:tc>
          <w:tcPr>
            <w:tcW w:w="8080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 xml:space="preserve">Изделия из бросового материала (из спичечных коробков) </w:t>
            </w:r>
            <w:hyperlink r:id="rId5" w:history="1">
              <w:r w:rsidR="0044389E" w:rsidRPr="00CC31AB">
                <w:rPr>
                  <w:rStyle w:val="a4"/>
                  <w:sz w:val="36"/>
                </w:rPr>
                <w:t>https://yandex.ru/images/search?text=ютуб%20уроки%20презентации%20Изделия%20из%20бросового%20материала%20из%20спичечных%20коробков%20%28Пластиковые%20бутылки%29&amp;stype=image&amp;lr=10777&amp;parent-reqid=1586257474336278-640695790166403946700328-production-app-host-vla-web-yp-249&amp;source=wiz</w:t>
              </w:r>
            </w:hyperlink>
          </w:p>
          <w:p w:rsidR="0044389E" w:rsidRDefault="0044389E" w:rsidP="0047159C">
            <w:pPr>
              <w:rPr>
                <w:sz w:val="36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B06A1" w:rsidRDefault="00AB06A1" w:rsidP="0047159C">
            <w:pPr>
              <w:rPr>
                <w:sz w:val="36"/>
              </w:rPr>
            </w:pPr>
            <w:r>
              <w:rPr>
                <w:sz w:val="36"/>
              </w:rPr>
              <w:t>Изготовить поделку</w:t>
            </w: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A1"/>
    <w:rsid w:val="00276538"/>
    <w:rsid w:val="003922A5"/>
    <w:rsid w:val="0044389E"/>
    <w:rsid w:val="00AB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0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0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/search?text=&#1102;&#1090;&#1091;&#1073;%20&#1091;&#1088;&#1086;&#1082;&#1080;%20&#1087;&#1088;&#1077;&#1079;&#1077;&#1085;&#1090;&#1072;&#1094;&#1080;&#1080;%20&#1048;&#1079;&#1076;&#1077;&#1083;&#1080;&#1103;%20&#1080;&#1079;%20&#1073;&#1088;&#1086;&#1089;&#1086;&#1074;&#1086;&#1075;&#1086;%20&#1084;&#1072;&#1090;&#1077;&#1088;&#1080;&#1072;&#1083;&#1072;%20&#1080;&#1079;%20&#1089;&#1087;&#1080;&#1095;&#1077;&#1095;&#1085;&#1099;&#1093;%20&#1082;&#1086;&#1088;&#1086;&#1073;&#1082;&#1086;&#1074;%20%28&#1055;&#1083;&#1072;&#1089;&#1090;&#1080;&#1082;&#1086;&#1074;&#1099;&#1077;%20&#1073;&#1091;&#1090;&#1099;&#1083;&#1082;&#1080;%29&amp;stype=image&amp;lr=10777&amp;parent-reqid=1586257474336278-640695790166403946700328-production-app-host-vla-web-yp-249&amp;source=w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3</cp:revision>
  <dcterms:created xsi:type="dcterms:W3CDTF">2020-04-07T15:11:00Z</dcterms:created>
  <dcterms:modified xsi:type="dcterms:W3CDTF">2020-04-13T19:11:00Z</dcterms:modified>
</cp:coreProperties>
</file>