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D8" w:rsidRDefault="00A761D8" w:rsidP="00A761D8">
      <w:r>
        <w:t>Математика 1 класс</w:t>
      </w:r>
    </w:p>
    <w:tbl>
      <w:tblPr>
        <w:tblpPr w:leftFromText="180" w:rightFromText="180" w:tblpY="9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A761D8" w:rsidRPr="00FB4903" w:rsidTr="00A761D8">
        <w:tc>
          <w:tcPr>
            <w:tcW w:w="1276" w:type="dxa"/>
          </w:tcPr>
          <w:p w:rsidR="00A761D8" w:rsidRPr="00FB4903" w:rsidRDefault="00A761D8" w:rsidP="00A76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761D8" w:rsidRPr="00FB4903" w:rsidRDefault="00A761D8" w:rsidP="00A76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A761D8" w:rsidRPr="00FB4903" w:rsidRDefault="00A761D8" w:rsidP="00A76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A761D8" w:rsidRPr="00FB4903" w:rsidRDefault="00A761D8" w:rsidP="00A76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A761D8" w:rsidRPr="00FB4903" w:rsidRDefault="00A761D8" w:rsidP="00A761D8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761D8" w:rsidRPr="00FB4903" w:rsidTr="00A761D8">
        <w:tc>
          <w:tcPr>
            <w:tcW w:w="1276" w:type="dxa"/>
          </w:tcPr>
          <w:p w:rsidR="00A761D8" w:rsidRPr="004B7FDE" w:rsidRDefault="00A761D8" w:rsidP="005B1A1E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20.04.2020</w:t>
            </w:r>
          </w:p>
        </w:tc>
        <w:tc>
          <w:tcPr>
            <w:tcW w:w="1701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A761D8" w:rsidRDefault="00A761D8" w:rsidP="00A761D8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 xml:space="preserve">Решение задач и выражений.  Закрепление вычислительных навыков. </w:t>
            </w:r>
          </w:p>
          <w:p w:rsidR="0093503A" w:rsidRDefault="00444020" w:rsidP="00A761D8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hyperlink r:id="rId5" w:history="1">
              <w:r w:rsidR="0093503A" w:rsidRPr="00C56821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https://nsportal.ru/sites/default/files/2020/04/05/reshenie_zadach_i_vyrazheniy._zakreplenie_.pdf</w:t>
              </w:r>
            </w:hyperlink>
          </w:p>
          <w:p w:rsidR="00A761D8" w:rsidRPr="004B7FDE" w:rsidRDefault="00A761D8" w:rsidP="00A761D8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73</w:t>
            </w:r>
            <w:r w:rsidR="0044402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, №1,3 – письменно; №2,4,5 - устно</w:t>
            </w:r>
            <w:r w:rsidRPr="004B7FDE">
              <w:rPr>
                <w:rFonts w:asciiTheme="majorHAnsi" w:hAnsiTheme="majorHAnsi"/>
                <w:sz w:val="24"/>
                <w:szCs w:val="24"/>
              </w:rPr>
              <w:t>; р/т стр. 39</w:t>
            </w:r>
          </w:p>
        </w:tc>
        <w:tc>
          <w:tcPr>
            <w:tcW w:w="1525" w:type="dxa"/>
          </w:tcPr>
          <w:p w:rsidR="00A761D8" w:rsidRPr="00FB4903" w:rsidRDefault="00A761D8" w:rsidP="005B1A1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  <w:tr w:rsidR="00A761D8" w:rsidRPr="00FB4903" w:rsidTr="00A761D8">
        <w:tc>
          <w:tcPr>
            <w:tcW w:w="1276" w:type="dxa"/>
          </w:tcPr>
          <w:p w:rsidR="00A761D8" w:rsidRPr="004B7FDE" w:rsidRDefault="00A761D8" w:rsidP="005B1A1E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21.04.2020</w:t>
            </w:r>
          </w:p>
        </w:tc>
        <w:tc>
          <w:tcPr>
            <w:tcW w:w="1701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A761D8" w:rsidRDefault="00A761D8" w:rsidP="00A761D8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Закрепление  по теме «Табличное сложение».</w:t>
            </w:r>
          </w:p>
          <w:p w:rsidR="0093503A" w:rsidRDefault="00444020" w:rsidP="00A761D8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6" w:history="1">
              <w:r w:rsidR="0093503A" w:rsidRPr="00C56821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https://www.youtube.com/watch?v=N0TGm-DHr-8</w:t>
              </w:r>
            </w:hyperlink>
          </w:p>
          <w:p w:rsidR="00A761D8" w:rsidRPr="004B7FDE" w:rsidRDefault="00A761D8" w:rsidP="00A761D8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76 – 79</w:t>
            </w:r>
            <w:r w:rsidR="0044402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, №2,6,7,13 – устно, №19,21 - письменно</w:t>
            </w: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; </w:t>
            </w:r>
            <w:r w:rsidRPr="004B7FDE">
              <w:rPr>
                <w:rFonts w:asciiTheme="majorHAnsi" w:hAnsiTheme="majorHAnsi"/>
                <w:sz w:val="24"/>
                <w:szCs w:val="24"/>
              </w:rPr>
              <w:t>р/т стр. 40</w:t>
            </w:r>
          </w:p>
        </w:tc>
        <w:tc>
          <w:tcPr>
            <w:tcW w:w="1525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  <w:tr w:rsidR="00A761D8" w:rsidRPr="00FB4903" w:rsidTr="00A761D8">
        <w:tc>
          <w:tcPr>
            <w:tcW w:w="1276" w:type="dxa"/>
          </w:tcPr>
          <w:p w:rsidR="00A761D8" w:rsidRPr="004B7FDE" w:rsidRDefault="00A761D8" w:rsidP="005B1A1E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22.04.2020</w:t>
            </w:r>
          </w:p>
        </w:tc>
        <w:tc>
          <w:tcPr>
            <w:tcW w:w="1701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A761D8" w:rsidRDefault="00A761D8" w:rsidP="00A761D8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Приёмы вычитания с переходом через десяток.</w:t>
            </w:r>
          </w:p>
          <w:p w:rsidR="00B464A1" w:rsidRDefault="00444020" w:rsidP="00A761D8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7" w:history="1">
              <w:r w:rsidR="00B464A1" w:rsidRPr="00C56821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https://www.youtube.com/watch?v=hvg095UTii0</w:t>
              </w:r>
            </w:hyperlink>
          </w:p>
          <w:p w:rsidR="00A761D8" w:rsidRPr="004B7FDE" w:rsidRDefault="00A761D8" w:rsidP="00A761D8">
            <w:pPr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80 – 81</w:t>
            </w:r>
            <w:r w:rsidR="0044402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 №1,3,5 – устно; №2, 6 - письменно</w:t>
            </w: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; </w:t>
            </w:r>
            <w:r w:rsidRPr="004B7FDE">
              <w:rPr>
                <w:rFonts w:asciiTheme="majorHAnsi" w:hAnsiTheme="majorHAnsi"/>
                <w:sz w:val="24"/>
                <w:szCs w:val="24"/>
              </w:rPr>
              <w:t>р/т стр. 41</w:t>
            </w:r>
          </w:p>
        </w:tc>
        <w:tc>
          <w:tcPr>
            <w:tcW w:w="1525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  <w:tr w:rsidR="00A761D8" w:rsidRPr="00FB4903" w:rsidTr="00A761D8">
        <w:tc>
          <w:tcPr>
            <w:tcW w:w="1276" w:type="dxa"/>
          </w:tcPr>
          <w:p w:rsidR="00A761D8" w:rsidRPr="004B7FDE" w:rsidRDefault="00A761D8" w:rsidP="005B1A1E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hAnsiTheme="majorHAnsi"/>
                <w:sz w:val="24"/>
                <w:szCs w:val="24"/>
              </w:rPr>
              <w:t>23.04.2020</w:t>
            </w:r>
          </w:p>
        </w:tc>
        <w:tc>
          <w:tcPr>
            <w:tcW w:w="1701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A761D8" w:rsidRDefault="00A761D8" w:rsidP="00A761D8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hAnsiTheme="majorHAnsi"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Случаи вычитания вида </w:t>
            </w:r>
            <w:r w:rsidRPr="004B7FDE">
              <w:rPr>
                <w:rFonts w:asciiTheme="majorHAnsi" w:hAnsiTheme="majorHAnsi"/>
                <w:sz w:val="24"/>
                <w:szCs w:val="24"/>
              </w:rPr>
              <w:t xml:space="preserve">11- </w:t>
            </w:r>
            <w:r w:rsidRPr="004B7FDE">
              <w:rPr>
                <w:rFonts w:ascii="Times New Roman" w:hAnsi="Times New Roman"/>
                <w:sz w:val="24"/>
                <w:szCs w:val="24"/>
              </w:rPr>
              <w:t>□</w:t>
            </w:r>
            <w:r w:rsidRPr="004B7FDE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B464A1" w:rsidRDefault="00444020" w:rsidP="00A761D8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8" w:history="1">
              <w:r w:rsidR="00B464A1" w:rsidRPr="00C56821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https://nsportal.ru/sites/default/files/2013/02/14/file_20091027192544.ppt.pps</w:t>
              </w:r>
            </w:hyperlink>
          </w:p>
          <w:p w:rsidR="00A761D8" w:rsidRPr="004B7FDE" w:rsidRDefault="00A761D8" w:rsidP="00A761D8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82</w:t>
            </w:r>
            <w:r w:rsidR="00444020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, №1,4,5 – устно; №2,3 - письменно</w:t>
            </w:r>
            <w:r w:rsidRPr="004B7FDE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 xml:space="preserve">; </w:t>
            </w:r>
            <w:r w:rsidRPr="004B7FDE">
              <w:rPr>
                <w:rFonts w:asciiTheme="majorHAnsi" w:hAnsiTheme="majorHAnsi"/>
                <w:sz w:val="24"/>
                <w:szCs w:val="24"/>
              </w:rPr>
              <w:t>р/т стр. 42</w:t>
            </w:r>
            <w:r w:rsidR="00444020">
              <w:rPr>
                <w:rFonts w:asciiTheme="majorHAnsi" w:hAnsiTheme="majorHAnsi"/>
                <w:sz w:val="24"/>
                <w:szCs w:val="24"/>
              </w:rPr>
              <w:t xml:space="preserve"> №1,2</w:t>
            </w:r>
            <w:bookmarkStart w:id="0" w:name="_GoBack"/>
            <w:bookmarkEnd w:id="0"/>
          </w:p>
        </w:tc>
        <w:tc>
          <w:tcPr>
            <w:tcW w:w="1525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761D8" w:rsidRPr="00FB4903" w:rsidRDefault="00A761D8" w:rsidP="005B1A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D8"/>
    <w:rsid w:val="00444020"/>
    <w:rsid w:val="005607A0"/>
    <w:rsid w:val="0093503A"/>
    <w:rsid w:val="00A761D8"/>
    <w:rsid w:val="00B464A1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3/02/14/file_20091027192544.ppt.p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vg095UTii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0TGm-DHr-8" TargetMode="External"/><Relationship Id="rId5" Type="http://schemas.openxmlformats.org/officeDocument/2006/relationships/hyperlink" Target="https://nsportal.ru/sites/default/files/2020/04/05/reshenie_zadach_i_vyrazheniy._zakreplenie_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2020-04-16T17:02:00Z</dcterms:created>
  <dcterms:modified xsi:type="dcterms:W3CDTF">2020-04-16T21:28:00Z</dcterms:modified>
</cp:coreProperties>
</file>