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8F" w:rsidRDefault="00741E8F" w:rsidP="00741E8F">
      <w:r>
        <w:t>Русский язык 1 класс</w:t>
      </w:r>
    </w:p>
    <w:tbl>
      <w:tblPr>
        <w:tblpPr w:leftFromText="180" w:rightFromText="180" w:horzAnchor="margin" w:tblpY="837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741E8F" w:rsidRPr="00FB4903" w:rsidTr="00741E8F">
        <w:tc>
          <w:tcPr>
            <w:tcW w:w="1276" w:type="dxa"/>
          </w:tcPr>
          <w:p w:rsidR="00741E8F" w:rsidRPr="00FB4903" w:rsidRDefault="00741E8F" w:rsidP="00741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741E8F" w:rsidRPr="00FB4903" w:rsidRDefault="00741E8F" w:rsidP="00741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741E8F" w:rsidRPr="00FB4903" w:rsidRDefault="00741E8F" w:rsidP="00741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741E8F" w:rsidRPr="00FB4903" w:rsidRDefault="00741E8F" w:rsidP="00741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741E8F" w:rsidRPr="00FB4903" w:rsidRDefault="00741E8F" w:rsidP="00741E8F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41E8F" w:rsidRPr="00FB4903" w:rsidTr="00741E8F">
        <w:tc>
          <w:tcPr>
            <w:tcW w:w="1276" w:type="dxa"/>
          </w:tcPr>
          <w:p w:rsidR="00741E8F" w:rsidRPr="00741E8F" w:rsidRDefault="00741E8F" w:rsidP="003E2D2B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8F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701" w:type="dxa"/>
          </w:tcPr>
          <w:p w:rsidR="00741E8F" w:rsidRPr="00741E8F" w:rsidRDefault="00741E8F" w:rsidP="003E2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8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741E8F" w:rsidRDefault="00741E8F" w:rsidP="00741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E8F">
              <w:rPr>
                <w:rFonts w:ascii="Times New Roman" w:hAnsi="Times New Roman" w:cs="Times New Roman"/>
                <w:sz w:val="24"/>
                <w:szCs w:val="24"/>
              </w:rPr>
              <w:t>Написание слов с непроверяемой буквой безударного гласного звука</w:t>
            </w:r>
          </w:p>
          <w:p w:rsidR="00DE04F9" w:rsidRDefault="006807F0" w:rsidP="00741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E04F9" w:rsidRPr="00E237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https://www.youtube.com/watch?v=AI_dAJRk1EQ</w:t>
              </w:r>
            </w:hyperlink>
          </w:p>
          <w:p w:rsidR="00DE04F9" w:rsidRDefault="006807F0" w:rsidP="00741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E04F9" w:rsidRPr="00E237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https://www.youtube.com/watch?v=WXxrucvfbjg</w:t>
              </w:r>
            </w:hyperlink>
          </w:p>
          <w:p w:rsidR="00DE04F9" w:rsidRDefault="006807F0" w:rsidP="00741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E04F9" w:rsidRPr="00E237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https://www.youtube.com/watch?v=ardDBt9SvCo</w:t>
              </w:r>
            </w:hyperlink>
          </w:p>
          <w:p w:rsidR="00741E8F" w:rsidRPr="00741E8F" w:rsidRDefault="006807F0" w:rsidP="005C6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71–72, упр. 17–219 – письменно, упр.20 - устно</w:t>
            </w:r>
          </w:p>
        </w:tc>
        <w:tc>
          <w:tcPr>
            <w:tcW w:w="1525" w:type="dxa"/>
          </w:tcPr>
          <w:p w:rsidR="00741E8F" w:rsidRPr="00741E8F" w:rsidRDefault="00741E8F" w:rsidP="003E2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41E8F" w:rsidRPr="00741E8F" w:rsidRDefault="00741E8F" w:rsidP="003E2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41E8F" w:rsidRPr="00FB4903" w:rsidTr="00741E8F">
        <w:tc>
          <w:tcPr>
            <w:tcW w:w="1276" w:type="dxa"/>
          </w:tcPr>
          <w:p w:rsidR="00741E8F" w:rsidRPr="00741E8F" w:rsidRDefault="00741E8F" w:rsidP="003E2D2B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8F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701" w:type="dxa"/>
          </w:tcPr>
          <w:p w:rsidR="00741E8F" w:rsidRPr="00741E8F" w:rsidRDefault="00741E8F" w:rsidP="003E2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8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741E8F" w:rsidRDefault="00741E8F" w:rsidP="00741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E8F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буквы, обозначающие согласные звуки.</w:t>
            </w:r>
          </w:p>
          <w:p w:rsidR="005C6560" w:rsidRDefault="006807F0" w:rsidP="00741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C6560" w:rsidRPr="00E237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https://infourok.ru/prezentaciya-po-russkomu-yaziku-na-temu-soglasnie-zvuki-i-bukvi-klass-2949413.html</w:t>
              </w:r>
            </w:hyperlink>
          </w:p>
          <w:p w:rsidR="00741E8F" w:rsidRPr="00741E8F" w:rsidRDefault="006807F0" w:rsidP="005C6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Стр.74–75, упр. 1;</w:t>
            </w:r>
            <w:r w:rsidR="00741E8F" w:rsidRPr="00741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-письменно, упр.2,3 - устно</w:t>
            </w:r>
          </w:p>
        </w:tc>
        <w:tc>
          <w:tcPr>
            <w:tcW w:w="1525" w:type="dxa"/>
          </w:tcPr>
          <w:p w:rsidR="00741E8F" w:rsidRPr="00741E8F" w:rsidRDefault="00741E8F" w:rsidP="003E2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41E8F" w:rsidRPr="00741E8F" w:rsidRDefault="00741E8F" w:rsidP="003E2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41E8F" w:rsidRPr="00FB4903" w:rsidTr="00741E8F">
        <w:tc>
          <w:tcPr>
            <w:tcW w:w="1276" w:type="dxa"/>
          </w:tcPr>
          <w:p w:rsidR="00741E8F" w:rsidRPr="00741E8F" w:rsidRDefault="00741E8F" w:rsidP="003E2D2B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8F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701" w:type="dxa"/>
          </w:tcPr>
          <w:p w:rsidR="00741E8F" w:rsidRPr="00741E8F" w:rsidRDefault="00741E8F" w:rsidP="003E2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8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741E8F" w:rsidRDefault="00741E8F" w:rsidP="00741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E8F">
              <w:rPr>
                <w:rFonts w:ascii="Times New Roman" w:hAnsi="Times New Roman" w:cs="Times New Roman"/>
                <w:sz w:val="24"/>
                <w:szCs w:val="24"/>
              </w:rPr>
              <w:t>Удвоенные согласные. Перенос слов с удвоенными согласными.</w:t>
            </w:r>
          </w:p>
          <w:p w:rsidR="005C6560" w:rsidRDefault="006807F0" w:rsidP="00741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C6560" w:rsidRPr="00E237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https://www.youtube.com/watch?v=eY0kQQhT2uU</w:t>
              </w:r>
            </w:hyperlink>
          </w:p>
          <w:p w:rsidR="00741E8F" w:rsidRPr="00741E8F" w:rsidRDefault="00741E8F" w:rsidP="005C6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E8F">
              <w:rPr>
                <w:rFonts w:ascii="Times New Roman" w:hAnsi="Times New Roman" w:cs="Times New Roman"/>
                <w:sz w:val="24"/>
                <w:szCs w:val="24"/>
              </w:rPr>
              <w:t>Стр. 76–77, упр. 5–8</w:t>
            </w:r>
            <w:r w:rsidR="006807F0">
              <w:rPr>
                <w:rFonts w:ascii="Times New Roman" w:hAnsi="Times New Roman" w:cs="Times New Roman"/>
                <w:sz w:val="24"/>
                <w:szCs w:val="24"/>
              </w:rPr>
              <w:t>- письменно</w:t>
            </w:r>
          </w:p>
        </w:tc>
        <w:tc>
          <w:tcPr>
            <w:tcW w:w="1525" w:type="dxa"/>
          </w:tcPr>
          <w:p w:rsidR="00741E8F" w:rsidRPr="00741E8F" w:rsidRDefault="00741E8F" w:rsidP="003E2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41E8F" w:rsidRPr="00741E8F" w:rsidRDefault="00741E8F" w:rsidP="003E2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41E8F" w:rsidRPr="00FB4903" w:rsidTr="00741E8F">
        <w:tc>
          <w:tcPr>
            <w:tcW w:w="1276" w:type="dxa"/>
          </w:tcPr>
          <w:p w:rsidR="00741E8F" w:rsidRPr="00741E8F" w:rsidRDefault="00741E8F" w:rsidP="003E2D2B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8F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701" w:type="dxa"/>
          </w:tcPr>
          <w:p w:rsidR="00741E8F" w:rsidRPr="00741E8F" w:rsidRDefault="00741E8F" w:rsidP="003E2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8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741E8F" w:rsidRDefault="00741E8F" w:rsidP="00741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E8F">
              <w:rPr>
                <w:rFonts w:ascii="Times New Roman" w:hAnsi="Times New Roman" w:cs="Times New Roman"/>
                <w:sz w:val="24"/>
                <w:szCs w:val="24"/>
              </w:rPr>
              <w:t xml:space="preserve">Буквы Й и </w:t>
            </w:r>
            <w:proofErr w:type="spellStart"/>
            <w:r w:rsidRPr="00741E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741E8F">
              <w:rPr>
                <w:rFonts w:ascii="Times New Roman" w:hAnsi="Times New Roman" w:cs="Times New Roman"/>
                <w:sz w:val="24"/>
                <w:szCs w:val="24"/>
              </w:rPr>
              <w:t>. Звуки [й’] и [и]. Перенос слов с буквой Й.</w:t>
            </w:r>
          </w:p>
          <w:p w:rsidR="005C6560" w:rsidRDefault="006807F0" w:rsidP="00741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C6560" w:rsidRPr="00E237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https://infourok.ru/prezentaciya-po-russkomu-yaziku-na-temu-soglasniy-zvuk-y-i-bukva-y-kratkoe-klass-519800.html</w:t>
              </w:r>
            </w:hyperlink>
          </w:p>
          <w:p w:rsidR="00741E8F" w:rsidRPr="00741E8F" w:rsidRDefault="00741E8F" w:rsidP="005C6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E8F">
              <w:rPr>
                <w:rFonts w:ascii="Times New Roman" w:hAnsi="Times New Roman" w:cs="Times New Roman"/>
                <w:sz w:val="24"/>
                <w:szCs w:val="24"/>
              </w:rPr>
              <w:t>Стр. 78–80, упр.</w:t>
            </w:r>
            <w:r w:rsidR="006807F0">
              <w:rPr>
                <w:rFonts w:ascii="Times New Roman" w:hAnsi="Times New Roman" w:cs="Times New Roman"/>
                <w:sz w:val="24"/>
                <w:szCs w:val="24"/>
              </w:rPr>
              <w:t xml:space="preserve"> 3,6 – устно, упр. 1,2,4,5 - письменно</w:t>
            </w:r>
          </w:p>
        </w:tc>
        <w:tc>
          <w:tcPr>
            <w:tcW w:w="1525" w:type="dxa"/>
          </w:tcPr>
          <w:p w:rsidR="00741E8F" w:rsidRPr="00741E8F" w:rsidRDefault="00741E8F" w:rsidP="003E2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41E8F" w:rsidRPr="00741E8F" w:rsidRDefault="00741E8F" w:rsidP="003E2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41E8F" w:rsidRPr="00FB4903" w:rsidTr="00741E8F">
        <w:tc>
          <w:tcPr>
            <w:tcW w:w="1276" w:type="dxa"/>
          </w:tcPr>
          <w:p w:rsidR="00741E8F" w:rsidRPr="00741E8F" w:rsidRDefault="00741E8F" w:rsidP="003E2D2B">
            <w:pPr>
              <w:autoSpaceDE w:val="0"/>
              <w:autoSpaceDN w:val="0"/>
              <w:adjustRightInd w:val="0"/>
              <w:ind w:left="-141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8F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701" w:type="dxa"/>
          </w:tcPr>
          <w:p w:rsidR="00741E8F" w:rsidRPr="00741E8F" w:rsidRDefault="00741E8F" w:rsidP="003E2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E8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741E8F" w:rsidRDefault="00741E8F" w:rsidP="00741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E8F">
              <w:rPr>
                <w:rFonts w:ascii="Times New Roman" w:hAnsi="Times New Roman" w:cs="Times New Roman"/>
                <w:sz w:val="24"/>
                <w:szCs w:val="24"/>
              </w:rPr>
              <w:t xml:space="preserve">Твердые и мягкие согласные звуки. Парные и непарные по твердости-мягкости согласные звуки </w:t>
            </w:r>
          </w:p>
          <w:p w:rsidR="00685E26" w:rsidRDefault="006807F0" w:rsidP="00741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85E26" w:rsidRPr="00E237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https://infourok.ru/prezentaciya-po-russkomu-yaziku-parnie-i-neparnie-po-tverdostimyagkosti-soglasnie-zvuki-klass-2959387.html</w:t>
              </w:r>
            </w:hyperlink>
          </w:p>
          <w:p w:rsidR="00741E8F" w:rsidRPr="00741E8F" w:rsidRDefault="006807F0" w:rsidP="005C65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81–84, упр. 2,4,5-устно; упр.1,3,6,7-письменно</w:t>
            </w:r>
            <w:bookmarkStart w:id="0" w:name="_GoBack"/>
            <w:bookmarkEnd w:id="0"/>
          </w:p>
        </w:tc>
        <w:tc>
          <w:tcPr>
            <w:tcW w:w="1525" w:type="dxa"/>
          </w:tcPr>
          <w:p w:rsidR="00741E8F" w:rsidRPr="00741E8F" w:rsidRDefault="00741E8F" w:rsidP="003E2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41E8F" w:rsidRPr="00741E8F" w:rsidRDefault="00741E8F" w:rsidP="003E2D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17gala74@</w:t>
            </w:r>
            <w:proofErr w:type="spellStart"/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41E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41E8F" w:rsidRDefault="00741E8F" w:rsidP="00741E8F"/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8F"/>
    <w:rsid w:val="005607A0"/>
    <w:rsid w:val="005C6560"/>
    <w:rsid w:val="006807F0"/>
    <w:rsid w:val="00685E26"/>
    <w:rsid w:val="00741E8F"/>
    <w:rsid w:val="00C96BC8"/>
    <w:rsid w:val="00DE04F9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russkomu-yaziku-na-temu-soglasnie-zvuki-i-bukvi-klass-294941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rdDBt9SvC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Xxrucvfbjg" TargetMode="External"/><Relationship Id="rId11" Type="http://schemas.openxmlformats.org/officeDocument/2006/relationships/hyperlink" Target="https://infourok.ru/prezentaciya-po-russkomu-yaziku-parnie-i-neparnie-po-tverdostimyagkosti-soglasnie-zvuki-klass-2959387.html" TargetMode="External"/><Relationship Id="rId5" Type="http://schemas.openxmlformats.org/officeDocument/2006/relationships/hyperlink" Target="https://www.youtube.com/watch?v=AI_dAJRk1EQ" TargetMode="External"/><Relationship Id="rId10" Type="http://schemas.openxmlformats.org/officeDocument/2006/relationships/hyperlink" Target="https://infourok.ru/prezentaciya-po-russkomu-yaziku-na-temu-soglasniy-zvuk-y-i-bukva-y-kratkoe-klass-5198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Y0kQQhT2u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2020-04-16T16:48:00Z</dcterms:created>
  <dcterms:modified xsi:type="dcterms:W3CDTF">2020-04-16T21:35:00Z</dcterms:modified>
</cp:coreProperties>
</file>