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C3BF4" w:rsidRPr="00F76B9F" w:rsidTr="007C3BF4">
        <w:tc>
          <w:tcPr>
            <w:tcW w:w="276" w:type="pct"/>
          </w:tcPr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 w:val="restart"/>
          </w:tcPr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4" w:rsidRPr="0047299E" w:rsidRDefault="007C3BF4" w:rsidP="007C3BF4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Колониализм и кризис «традиционного общества» в странах Востока</w:t>
            </w:r>
            <w:r w:rsidRPr="007C3BF4">
              <w:t xml:space="preserve"> </w:t>
            </w:r>
            <w:hyperlink r:id="rId4" w:history="1">
              <w:r w:rsidRPr="007C3BF4">
                <w:rPr>
                  <w:color w:val="0000FF"/>
                  <w:u w:val="single"/>
                </w:rPr>
                <w:t>https://www.youtube.com/watch?v=AsZFyTDVR5U</w:t>
              </w:r>
            </w:hyperlink>
          </w:p>
        </w:tc>
        <w:tc>
          <w:tcPr>
            <w:tcW w:w="1726" w:type="pct"/>
          </w:tcPr>
          <w:p w:rsidR="007C3BF4" w:rsidRDefault="007C3BF4" w:rsidP="007C3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BF4">
              <w:rPr>
                <w:rFonts w:ascii="Times New Roman" w:hAnsi="Times New Roman" w:cs="Times New Roman"/>
                <w:i/>
                <w:sz w:val="24"/>
                <w:szCs w:val="24"/>
              </w:rPr>
              <w:t>§56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конспект </w:t>
            </w:r>
          </w:p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любого выполненного варианта и задания из рабочей тетради выслать на электронную почту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</w:tcPr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7C3BF4" w:rsidRPr="00F76B9F" w:rsidTr="007C3BF4">
        <w:tc>
          <w:tcPr>
            <w:tcW w:w="276" w:type="pct"/>
          </w:tcPr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/>
          </w:tcPr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F4" w:rsidRDefault="007C3BF4" w:rsidP="007C3BF4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Российская империя при Николае I. Крымская война</w:t>
            </w:r>
          </w:p>
          <w:p w:rsidR="007C3BF4" w:rsidRPr="0047299E" w:rsidRDefault="007C3BF4" w:rsidP="007C3BF4">
            <w:pPr>
              <w:rPr>
                <w:rFonts w:ascii="Times New Roman" w:hAnsi="Times New Roman"/>
                <w:sz w:val="26"/>
                <w:szCs w:val="26"/>
              </w:rPr>
            </w:pPr>
            <w:r w:rsidRPr="007C3BF4">
              <w:t xml:space="preserve"> </w:t>
            </w:r>
            <w:hyperlink r:id="rId5" w:history="1">
              <w:r w:rsidRPr="007C3BF4">
                <w:rPr>
                  <w:color w:val="0000FF"/>
                  <w:u w:val="single"/>
                </w:rPr>
                <w:t>https://www.youtube.com/watch?v=rS9Dygc40CA</w:t>
              </w:r>
            </w:hyperlink>
          </w:p>
        </w:tc>
        <w:tc>
          <w:tcPr>
            <w:tcW w:w="1726" w:type="pct"/>
          </w:tcPr>
          <w:p w:rsidR="007C3BF4" w:rsidRDefault="007C3BF4" w:rsidP="007C3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BF4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C3BF4">
                <w:rPr>
                  <w:color w:val="0000FF"/>
                  <w:u w:val="single"/>
                </w:rPr>
                <w:t>https://onlinetestpad.com/ru/test/57199-pravlenie-nikolaya-i</w:t>
              </w:r>
            </w:hyperlink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любого выполненного варианта и задания из рабочей тетради выслать на электронную почту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F4" w:rsidRPr="00F76B9F" w:rsidTr="007C3BF4">
        <w:tc>
          <w:tcPr>
            <w:tcW w:w="276" w:type="pct"/>
          </w:tcPr>
          <w:p w:rsidR="007C3BF4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432" w:type="pct"/>
            <w:vMerge/>
          </w:tcPr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4" w:rsidRPr="0047299E" w:rsidRDefault="007C3BF4" w:rsidP="007C3BF4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Воссоединение Италии и объединение Германии</w:t>
            </w:r>
            <w:r w:rsidRPr="007C3BF4">
              <w:t xml:space="preserve"> </w:t>
            </w:r>
            <w:hyperlink r:id="rId7" w:history="1">
              <w:r w:rsidRPr="007C3BF4">
                <w:rPr>
                  <w:color w:val="0000FF"/>
                  <w:u w:val="single"/>
                </w:rPr>
                <w:t>https://www.youtube.com/watch?v=MFYcsK1jkjs</w:t>
              </w:r>
            </w:hyperlink>
          </w:p>
        </w:tc>
        <w:tc>
          <w:tcPr>
            <w:tcW w:w="1726" w:type="pct"/>
          </w:tcPr>
          <w:p w:rsidR="007C3BF4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 конспект</w:t>
            </w:r>
            <w:bookmarkStart w:id="0" w:name="_GoBack"/>
            <w:bookmarkEnd w:id="0"/>
          </w:p>
          <w:p w:rsidR="007C3BF4" w:rsidRPr="00462742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любого выполненного варианта и задания из рабочей тетради выслать на электронную почту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7C3BF4" w:rsidRPr="00F76B9F" w:rsidRDefault="007C3BF4" w:rsidP="007C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C3BF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FYcsK1jkj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57199-pravlenie-nikolaya-i" TargetMode="External"/><Relationship Id="rId5" Type="http://schemas.openxmlformats.org/officeDocument/2006/relationships/hyperlink" Target="https://www.youtube.com/watch?v=rS9Dygc40CA" TargetMode="External"/><Relationship Id="rId4" Type="http://schemas.openxmlformats.org/officeDocument/2006/relationships/hyperlink" Target="https://www.youtube.com/watch?v=AsZFyTDVR5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22</cp:revision>
  <dcterms:created xsi:type="dcterms:W3CDTF">2020-03-24T17:31:00Z</dcterms:created>
  <dcterms:modified xsi:type="dcterms:W3CDTF">2020-04-17T12:06:00Z</dcterms:modified>
</cp:coreProperties>
</file>