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A6" w:rsidRDefault="001502A6" w:rsidP="001502A6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10 класс</w:t>
      </w:r>
    </w:p>
    <w:p w:rsidR="001502A6" w:rsidRPr="00BA3693" w:rsidRDefault="001502A6" w:rsidP="001502A6">
      <w:pPr>
        <w:rPr>
          <w:sz w:val="24"/>
          <w:szCs w:val="24"/>
        </w:rPr>
      </w:pPr>
    </w:p>
    <w:p w:rsidR="001502A6" w:rsidRPr="00BA3693" w:rsidRDefault="001502A6" w:rsidP="001502A6">
      <w:pPr>
        <w:rPr>
          <w:sz w:val="24"/>
          <w:szCs w:val="24"/>
        </w:rPr>
      </w:pPr>
    </w:p>
    <w:p w:rsidR="001502A6" w:rsidRDefault="001502A6" w:rsidP="001502A6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1502A6" w:rsidRPr="004F168C" w:rsidTr="009145FC">
        <w:tc>
          <w:tcPr>
            <w:tcW w:w="916" w:type="dxa"/>
          </w:tcPr>
          <w:p w:rsidR="001502A6" w:rsidRPr="004F168C" w:rsidRDefault="001502A6" w:rsidP="009145F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1502A6" w:rsidRPr="004F168C" w:rsidRDefault="001502A6" w:rsidP="009145F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1502A6" w:rsidRPr="004F168C" w:rsidRDefault="001502A6" w:rsidP="009145F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1502A6" w:rsidRPr="004F168C" w:rsidRDefault="001502A6" w:rsidP="009145FC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502A6" w:rsidRPr="00C23183" w:rsidTr="009145FC">
        <w:tc>
          <w:tcPr>
            <w:tcW w:w="916" w:type="dxa"/>
          </w:tcPr>
          <w:p w:rsidR="001502A6" w:rsidRDefault="001502A6" w:rsidP="009145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</w:tcPr>
          <w:p w:rsidR="001502A6" w:rsidRPr="008B7D12" w:rsidRDefault="001502A6" w:rsidP="009145FC">
            <w:pPr>
              <w:shd w:val="clear" w:color="auto" w:fill="FFFFFF"/>
              <w:contextualSpacing/>
              <w:jc w:val="both"/>
            </w:pPr>
            <w:r w:rsidRPr="00EA79CD">
              <w:rPr>
                <w:bCs/>
              </w:rPr>
              <w:t>Сочинение по роману Л.Н.Толстого</w:t>
            </w:r>
            <w:r w:rsidRPr="008B7D12">
              <w:rPr>
                <w:b/>
                <w:bCs/>
              </w:rPr>
              <w:t xml:space="preserve"> «Война и мир»</w:t>
            </w:r>
          </w:p>
        </w:tc>
        <w:tc>
          <w:tcPr>
            <w:tcW w:w="1701" w:type="dxa"/>
          </w:tcPr>
          <w:p w:rsidR="001502A6" w:rsidRPr="004F168C" w:rsidRDefault="001502A6" w:rsidP="009145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2410" w:type="dxa"/>
          </w:tcPr>
          <w:p w:rsidR="001502A6" w:rsidRPr="00C23183" w:rsidRDefault="001502A6" w:rsidP="009145F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502A6" w:rsidRPr="001119FA" w:rsidTr="00745EFD">
        <w:tc>
          <w:tcPr>
            <w:tcW w:w="916" w:type="dxa"/>
          </w:tcPr>
          <w:p w:rsidR="001502A6" w:rsidRDefault="001502A6" w:rsidP="001502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A6" w:rsidRPr="00E1266B" w:rsidRDefault="001502A6" w:rsidP="001502A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7D12">
              <w:t>Роман «</w:t>
            </w:r>
            <w:r w:rsidRPr="008B7D12">
              <w:rPr>
                <w:i/>
                <w:iCs/>
                <w:shd w:val="clear" w:color="auto" w:fill="FFFFFF"/>
              </w:rPr>
              <w:t>Преступление и наказание</w:t>
            </w:r>
            <w:r w:rsidRPr="008B7D12">
              <w:t>». Эпоха кризиса в «зеркале» идеологического романа Ф.М. Достоевского.</w:t>
            </w:r>
            <w:r w:rsidRPr="001502A6">
              <w:t xml:space="preserve"> </w:t>
            </w:r>
            <w:hyperlink r:id="rId4" w:history="1">
              <w:r w:rsidRPr="001502A6">
                <w:rPr>
                  <w:color w:val="0000FF"/>
                  <w:u w:val="single"/>
                </w:rPr>
                <w:t>https://www.youtube.com/watch?v=nhD5cKD0fr8</w:t>
              </w:r>
            </w:hyperlink>
          </w:p>
        </w:tc>
        <w:tc>
          <w:tcPr>
            <w:tcW w:w="1701" w:type="dxa"/>
          </w:tcPr>
          <w:p w:rsidR="001502A6" w:rsidRPr="004F168C" w:rsidRDefault="001502A6" w:rsidP="001502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1,2 части романа. В учебнике с.203-216</w:t>
            </w:r>
          </w:p>
        </w:tc>
        <w:tc>
          <w:tcPr>
            <w:tcW w:w="2410" w:type="dxa"/>
          </w:tcPr>
          <w:p w:rsidR="001502A6" w:rsidRPr="001119FA" w:rsidRDefault="001502A6" w:rsidP="001502A6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502A6" w:rsidRPr="001119FA" w:rsidTr="00745EFD">
        <w:tc>
          <w:tcPr>
            <w:tcW w:w="916" w:type="dxa"/>
          </w:tcPr>
          <w:p w:rsidR="001502A6" w:rsidRDefault="001502A6" w:rsidP="001502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A6" w:rsidRPr="00E1266B" w:rsidRDefault="001502A6" w:rsidP="001502A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7D12">
              <w:t>Мир «униженных и оскорбленных» и бунт личности против жестоких законов социума.</w:t>
            </w:r>
            <w:r w:rsidRPr="001502A6">
              <w:t xml:space="preserve"> </w:t>
            </w:r>
            <w:hyperlink r:id="rId5" w:history="1">
              <w:r w:rsidRPr="001502A6">
                <w:rPr>
                  <w:color w:val="0000FF"/>
                  <w:u w:val="single"/>
                </w:rPr>
                <w:t>https://www.youtube.com/watch?v=UgZSsLySn-s</w:t>
              </w:r>
            </w:hyperlink>
          </w:p>
        </w:tc>
        <w:tc>
          <w:tcPr>
            <w:tcW w:w="1701" w:type="dxa"/>
          </w:tcPr>
          <w:p w:rsidR="001502A6" w:rsidRPr="00785279" w:rsidRDefault="001502A6" w:rsidP="001502A6">
            <w:pPr>
              <w:spacing w:line="240" w:lineRule="auto"/>
            </w:pPr>
            <w:r>
              <w:t>прочитать 3,4 части романа, по учебнику с.217-223</w:t>
            </w:r>
            <w:r w:rsidR="00484617">
              <w:t>, письменно вопрос2 с.241</w:t>
            </w:r>
            <w:bookmarkStart w:id="0" w:name="_GoBack"/>
            <w:bookmarkEnd w:id="0"/>
          </w:p>
        </w:tc>
        <w:tc>
          <w:tcPr>
            <w:tcW w:w="2410" w:type="dxa"/>
          </w:tcPr>
          <w:p w:rsidR="001502A6" w:rsidRPr="001119FA" w:rsidRDefault="001502A6" w:rsidP="001502A6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A6"/>
    <w:rsid w:val="001502A6"/>
    <w:rsid w:val="00484617"/>
    <w:rsid w:val="006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F43CB-725D-4377-A578-6AD5AD22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2A6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0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gZSsLySn-s" TargetMode="External"/><Relationship Id="rId4" Type="http://schemas.openxmlformats.org/officeDocument/2006/relationships/hyperlink" Target="https://www.youtube.com/watch?v=nhD5cKD0fr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2020-04-17T07:58:00Z</dcterms:created>
  <dcterms:modified xsi:type="dcterms:W3CDTF">2020-04-17T08:09:00Z</dcterms:modified>
</cp:coreProperties>
</file>