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2268"/>
        <w:gridCol w:w="2391"/>
      </w:tblGrid>
      <w:tr w:rsidR="00EE3A63" w:rsidRPr="009E0801" w:rsidTr="000B28F5">
        <w:trPr>
          <w:trHeight w:val="255"/>
        </w:trPr>
        <w:tc>
          <w:tcPr>
            <w:tcW w:w="1065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91" w:type="dxa"/>
          </w:tcPr>
          <w:p w:rsidR="00EE3A63" w:rsidRPr="009E0801" w:rsidRDefault="00EE3A63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9777CE" w:rsidRPr="009E0801" w:rsidTr="000B28F5">
        <w:trPr>
          <w:trHeight w:val="1255"/>
        </w:trPr>
        <w:tc>
          <w:tcPr>
            <w:tcW w:w="1065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E08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9777CE" w:rsidRDefault="009777CE" w:rsidP="009777CE">
            <w:pPr>
              <w:rPr>
                <w:color w:val="000000"/>
              </w:rPr>
            </w:pPr>
            <w:r w:rsidRPr="00BC508E">
              <w:rPr>
                <w:color w:val="000000"/>
              </w:rPr>
              <w:t xml:space="preserve">Решение тригонометрических уравнений </w:t>
            </w:r>
          </w:p>
          <w:p w:rsidR="009777CE" w:rsidRPr="00BC508E" w:rsidRDefault="009777CE" w:rsidP="009777CE">
            <w:pPr>
              <w:rPr>
                <w:color w:val="000000"/>
              </w:rPr>
            </w:pPr>
            <w:r>
              <w:rPr>
                <w:color w:val="000000"/>
              </w:rPr>
              <w:t>П.36 №620-623 нечетные</w:t>
            </w:r>
          </w:p>
        </w:tc>
        <w:tc>
          <w:tcPr>
            <w:tcW w:w="2268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777CE" w:rsidRPr="009E0801" w:rsidTr="000B28F5">
        <w:trPr>
          <w:trHeight w:val="1130"/>
        </w:trPr>
        <w:tc>
          <w:tcPr>
            <w:tcW w:w="1065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shd w:val="clear" w:color="auto" w:fill="auto"/>
          </w:tcPr>
          <w:p w:rsidR="009777CE" w:rsidRDefault="009777CE" w:rsidP="0097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7C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"Многогранники" </w:t>
            </w:r>
          </w:p>
          <w:p w:rsidR="009777CE" w:rsidRPr="009E0801" w:rsidRDefault="009777CE" w:rsidP="0097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будет доступна в 11.00</w:t>
            </w:r>
          </w:p>
        </w:tc>
        <w:tc>
          <w:tcPr>
            <w:tcW w:w="2268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777CE" w:rsidRPr="009E0801" w:rsidTr="00341929">
        <w:trPr>
          <w:trHeight w:val="1275"/>
        </w:trPr>
        <w:tc>
          <w:tcPr>
            <w:tcW w:w="1065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Pr="009E08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9777CE" w:rsidRDefault="009777CE" w:rsidP="009777CE">
            <w:pPr>
              <w:rPr>
                <w:color w:val="000000"/>
              </w:rPr>
            </w:pPr>
            <w:r w:rsidRPr="00BC508E">
              <w:rPr>
                <w:color w:val="000000"/>
              </w:rPr>
              <w:t xml:space="preserve">Решение тригонометрических уравнений </w:t>
            </w:r>
          </w:p>
          <w:p w:rsidR="009777CE" w:rsidRPr="00BC508E" w:rsidRDefault="009777CE" w:rsidP="009777CE">
            <w:pPr>
              <w:rPr>
                <w:color w:val="000000"/>
              </w:rPr>
            </w:pPr>
            <w:r>
              <w:rPr>
                <w:color w:val="000000"/>
              </w:rPr>
              <w:t>П.36 №624-627</w:t>
            </w:r>
            <w:r w:rsidRPr="009777CE">
              <w:rPr>
                <w:color w:val="000000"/>
              </w:rPr>
              <w:t xml:space="preserve"> нечетные</w:t>
            </w:r>
          </w:p>
        </w:tc>
        <w:tc>
          <w:tcPr>
            <w:tcW w:w="2268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777CE" w:rsidRPr="009E0801" w:rsidTr="009777CE">
        <w:trPr>
          <w:trHeight w:val="1483"/>
        </w:trPr>
        <w:tc>
          <w:tcPr>
            <w:tcW w:w="1065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shd w:val="clear" w:color="auto" w:fill="auto"/>
          </w:tcPr>
          <w:p w:rsidR="009777CE" w:rsidRDefault="009777CE" w:rsidP="0097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7C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"Многогранники"</w:t>
            </w:r>
          </w:p>
          <w:p w:rsidR="009777CE" w:rsidRPr="009E0801" w:rsidRDefault="009777CE" w:rsidP="0097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7CE">
              <w:rPr>
                <w:rFonts w:ascii="Times New Roman" w:hAnsi="Times New Roman" w:cs="Times New Roman"/>
                <w:sz w:val="24"/>
                <w:szCs w:val="24"/>
              </w:rPr>
              <w:t>Работа будет доступна в 11.00</w:t>
            </w:r>
          </w:p>
        </w:tc>
        <w:tc>
          <w:tcPr>
            <w:tcW w:w="2268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  <w:bookmarkStart w:id="0" w:name="_GoBack"/>
            <w:bookmarkEnd w:id="0"/>
          </w:p>
        </w:tc>
        <w:tc>
          <w:tcPr>
            <w:tcW w:w="239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777CE" w:rsidRPr="009E0801" w:rsidTr="005A2FD2">
        <w:trPr>
          <w:trHeight w:val="1132"/>
        </w:trPr>
        <w:tc>
          <w:tcPr>
            <w:tcW w:w="1065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9777CE" w:rsidRDefault="009777CE" w:rsidP="009777CE">
            <w:pPr>
              <w:rPr>
                <w:color w:val="000000"/>
              </w:rPr>
            </w:pPr>
            <w:r w:rsidRPr="00BC508E">
              <w:rPr>
                <w:color w:val="000000"/>
              </w:rPr>
              <w:t xml:space="preserve">Решение тригонометрических уравнений </w:t>
            </w:r>
          </w:p>
          <w:p w:rsidR="009777CE" w:rsidRPr="00BC508E" w:rsidRDefault="009777CE" w:rsidP="009777CE">
            <w:pPr>
              <w:rPr>
                <w:color w:val="000000"/>
              </w:rPr>
            </w:pPr>
            <w:r>
              <w:rPr>
                <w:color w:val="000000"/>
              </w:rPr>
              <w:t>П.</w:t>
            </w:r>
            <w:r>
              <w:rPr>
                <w:color w:val="000000"/>
              </w:rPr>
              <w:t>36 №628-631</w:t>
            </w:r>
            <w:r>
              <w:rPr>
                <w:color w:val="000000"/>
              </w:rPr>
              <w:t xml:space="preserve"> нечетные</w:t>
            </w:r>
          </w:p>
        </w:tc>
        <w:tc>
          <w:tcPr>
            <w:tcW w:w="2268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777CE" w:rsidRPr="009E0801" w:rsidRDefault="009777CE" w:rsidP="009777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3"/>
    <w:rsid w:val="000B28F5"/>
    <w:rsid w:val="00413CC7"/>
    <w:rsid w:val="0070528F"/>
    <w:rsid w:val="009777CE"/>
    <w:rsid w:val="009E0801"/>
    <w:rsid w:val="00D81237"/>
    <w:rsid w:val="00EE3A63"/>
    <w:rsid w:val="00EE5E1E"/>
    <w:rsid w:val="00F3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9A00F-5980-488C-B63D-96C34399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iktory18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7</cp:revision>
  <dcterms:created xsi:type="dcterms:W3CDTF">2020-04-10T20:01:00Z</dcterms:created>
  <dcterms:modified xsi:type="dcterms:W3CDTF">2020-04-17T14:11:00Z</dcterms:modified>
</cp:coreProperties>
</file>