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B694B" w:rsidRPr="00B80827" w:rsidTr="00CB34E8">
        <w:tc>
          <w:tcPr>
            <w:tcW w:w="276" w:type="pct"/>
          </w:tcPr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B" w:rsidRDefault="00CB694B" w:rsidP="00CB694B">
            <w:pPr>
              <w:rPr>
                <w:rFonts w:ascii="Times New Roman" w:hAnsi="Times New Roman"/>
                <w:sz w:val="26"/>
                <w:szCs w:val="26"/>
              </w:rPr>
            </w:pPr>
            <w:r w:rsidRPr="005E3E52">
              <w:rPr>
                <w:rFonts w:ascii="Times New Roman" w:hAnsi="Times New Roman"/>
                <w:sz w:val="26"/>
                <w:szCs w:val="26"/>
              </w:rPr>
              <w:t>Политическое поведение</w:t>
            </w:r>
          </w:p>
          <w:p w:rsidR="00CB694B" w:rsidRPr="005E3E52" w:rsidRDefault="00CB694B" w:rsidP="00CB694B">
            <w:pPr>
              <w:rPr>
                <w:rFonts w:ascii="Times New Roman" w:hAnsi="Times New Roman"/>
                <w:sz w:val="26"/>
                <w:szCs w:val="26"/>
              </w:rPr>
            </w:pPr>
            <w:hyperlink r:id="rId4" w:history="1">
              <w:r w:rsidRPr="00CB694B">
                <w:rPr>
                  <w:color w:val="0000FF"/>
                  <w:u w:val="single"/>
                </w:rPr>
                <w:t>https://www.youtube.com/watch?v=_eplRKtHRFs</w:t>
              </w:r>
            </w:hyperlink>
          </w:p>
        </w:tc>
        <w:tc>
          <w:tcPr>
            <w:tcW w:w="1870" w:type="pct"/>
          </w:tcPr>
          <w:p w:rsidR="00CB694B" w:rsidRDefault="00CB694B" w:rsidP="00CB694B">
            <w:r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  <w:r w:rsidRPr="00CB694B">
              <w:t xml:space="preserve"> </w:t>
            </w:r>
            <w:hyperlink r:id="rId5" w:history="1">
              <w:r w:rsidRPr="00CB694B">
                <w:rPr>
                  <w:color w:val="0000FF"/>
                  <w:u w:val="single"/>
                </w:rPr>
                <w:t>https://onlinetestpad.com/ru/test/22796-politicheskoe-soznanie-i-politicheskoe-povedenie</w:t>
              </w:r>
            </w:hyperlink>
          </w:p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(фото выполненного задания выслать на почту)</w:t>
            </w:r>
          </w:p>
        </w:tc>
        <w:tc>
          <w:tcPr>
            <w:tcW w:w="601" w:type="pct"/>
            <w:vMerge w:val="restart"/>
          </w:tcPr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B694B" w:rsidRPr="00B80827" w:rsidTr="00CB34E8">
        <w:tc>
          <w:tcPr>
            <w:tcW w:w="276" w:type="pct"/>
          </w:tcPr>
          <w:p w:rsidR="00CB694B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32" w:type="pct"/>
            <w:vMerge/>
          </w:tcPr>
          <w:p w:rsidR="00CB694B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B" w:rsidRPr="005E3E52" w:rsidRDefault="00CB694B" w:rsidP="00CB694B">
            <w:pPr>
              <w:rPr>
                <w:rFonts w:ascii="Times New Roman" w:hAnsi="Times New Roman"/>
                <w:sz w:val="26"/>
                <w:szCs w:val="26"/>
              </w:rPr>
            </w:pPr>
            <w:r w:rsidRPr="005E3E52">
              <w:rPr>
                <w:rFonts w:ascii="Times New Roman" w:hAnsi="Times New Roman"/>
                <w:sz w:val="26"/>
                <w:szCs w:val="26"/>
              </w:rPr>
              <w:t>Политический процесс и культура политического участия</w:t>
            </w:r>
            <w:r w:rsidRPr="00CB694B">
              <w:t xml:space="preserve"> </w:t>
            </w:r>
            <w:hyperlink r:id="rId7" w:history="1">
              <w:r w:rsidRPr="00CB694B">
                <w:rPr>
                  <w:color w:val="0000FF"/>
                  <w:u w:val="single"/>
                </w:rPr>
                <w:t>https://www.youtube.com/watch?v=xdPK1l8HGZY</w:t>
              </w:r>
            </w:hyperlink>
          </w:p>
        </w:tc>
        <w:tc>
          <w:tcPr>
            <w:tcW w:w="1870" w:type="pct"/>
          </w:tcPr>
          <w:p w:rsidR="00CB694B" w:rsidRDefault="00CB694B" w:rsidP="00CB694B">
            <w:r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  <w:r w:rsidRPr="00CB694B">
              <w:t xml:space="preserve"> </w:t>
            </w:r>
            <w:hyperlink r:id="rId8" w:history="1">
              <w:r w:rsidRPr="00CB694B">
                <w:rPr>
                  <w:color w:val="0000FF"/>
                  <w:u w:val="single"/>
                </w:rPr>
                <w:t>https://obrazovaka.ru/test/politicheskiy-process-tipy.html</w:t>
              </w:r>
            </w:hyperlink>
          </w:p>
          <w:p w:rsidR="00CB694B" w:rsidRPr="00257520" w:rsidRDefault="00CB694B" w:rsidP="00CB69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(фото выполненного задания выслать на почту)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CB694B" w:rsidRPr="00E010A6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B694B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test/politicheskiy-process-tip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dPK1l8HGZ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shenk.yana@yandex.ru" TargetMode="External"/><Relationship Id="rId5" Type="http://schemas.openxmlformats.org/officeDocument/2006/relationships/hyperlink" Target="https://onlinetestpad.com/ru/test/22796-politicheskoe-soznanie-i-politicheskoe-povedeni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_eplRKtHRF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2020-04-17T12:35:00Z</dcterms:modified>
</cp:coreProperties>
</file>