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8C32D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DA6E6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4536" w:type="dxa"/>
          </w:tcPr>
          <w:p w:rsidR="008C32DF" w:rsidRDefault="008C32DF" w:rsidP="008C32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территории Ростовской области.</w:t>
            </w:r>
          </w:p>
          <w:p w:rsidR="008C32DF" w:rsidRDefault="008C32DF" w:rsidP="008C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545669071968060583&amp;text=видео%20уроки%204%20класс%20занимательные%20уроки%20Охраняемые%20территории%20Ростовской%20области.&amp;path=wizard&amp;parent-reqid=1586608724615281-252805163992076759200278-production-app-host-sas-web-yp-192&amp;redircnt=1586608759.1</w:t>
              </w:r>
            </w:hyperlink>
          </w:p>
          <w:p w:rsidR="008C32DF" w:rsidRDefault="008C32DF" w:rsidP="008C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60" w:rsidRPr="001E0C26" w:rsidRDefault="00DA6E60" w:rsidP="008C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C32DF"/>
    <w:rsid w:val="009770F4"/>
    <w:rsid w:val="009A13F0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771C7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45669071968060583&amp;text=&#1074;&#1080;&#1076;&#1077;&#1086;%20&#1091;&#1088;&#1086;&#1082;&#1080;%204%20&#1082;&#1083;&#1072;&#1089;&#1089;%20&#1079;&#1072;&#1085;&#1080;&#1084;&#1072;&#1090;&#1077;&#1083;&#1100;&#1085;&#1099;&#1077;%20&#1091;&#1088;&#1086;&#1082;&#1080;%20&#1054;&#1093;&#1088;&#1072;&#1085;&#1103;&#1077;&#1084;&#1099;&#1077;%20&#1090;&#1077;&#1088;&#1088;&#1080;&#1090;&#1086;&#1088;&#1080;&#1080;%20&#1056;&#1086;&#1089;&#1090;&#1086;&#1074;&#1089;&#1082;&#1086;&#1081;%20&#1086;&#1073;&#1083;&#1072;&#1089;&#1090;&#1080;.&amp;path=wizard&amp;parent-reqid=1586608724615281-252805163992076759200278-production-app-host-sas-web-yp-192&amp;redircnt=158660875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2020-04-11T12:45:00Z</dcterms:modified>
</cp:coreProperties>
</file>