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76" w:rsidRPr="00A151E5" w:rsidRDefault="00300776" w:rsidP="00300776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300776" w:rsidRPr="002F1237" w:rsidTr="00D445AE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A151E5" w:rsidRDefault="00300776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A151E5" w:rsidRDefault="00300776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A151E5" w:rsidRDefault="00300776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A151E5" w:rsidRDefault="00300776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2F1237" w:rsidRDefault="00300776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00776" w:rsidRPr="00300776" w:rsidTr="00D445A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0776">
              <w:rPr>
                <w:rFonts w:ascii="Times New Roman" w:eastAsia="SimSu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300776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0776">
              <w:rPr>
                <w:rFonts w:ascii="Times New Roman" w:hAnsi="Times New Roman"/>
                <w:sz w:val="18"/>
                <w:szCs w:val="18"/>
              </w:rPr>
              <w:t>Особенности ЭГП, формиро</w:t>
            </w:r>
            <w:r w:rsidRPr="00300776">
              <w:rPr>
                <w:rFonts w:ascii="Times New Roman" w:hAnsi="Times New Roman"/>
                <w:sz w:val="18"/>
                <w:szCs w:val="18"/>
              </w:rPr>
              <w:softHyphen/>
              <w:t>вания природы, территории.</w:t>
            </w:r>
          </w:p>
          <w:p w:rsidR="00300776" w:rsidRPr="00300776" w:rsidRDefault="00300776" w:rsidP="0030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7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Ростовской области</w:t>
            </w:r>
          </w:p>
          <w:p w:rsidR="00300776" w:rsidRPr="00300776" w:rsidRDefault="00300776" w:rsidP="0030077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" w:history="1">
              <w:r w:rsidRPr="00300776">
                <w:rPr>
                  <w:color w:val="0000FF"/>
                  <w:sz w:val="18"/>
                  <w:szCs w:val="18"/>
                  <w:u w:val="single"/>
                </w:rPr>
                <w:t>https://kopilkaurokov.ru/geografiya/presentacii/gieoghrafichieskoiepolozhieniierostovskoioblastipriezientatsiia</w:t>
              </w:r>
            </w:hyperlink>
          </w:p>
          <w:p w:rsidR="00300776" w:rsidRPr="00300776" w:rsidRDefault="00300776" w:rsidP="0030077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Pr="0030077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https://infourok.ru/prezentaciyaurok-naselenie-rostovskoy-oblasti-1422872.html</w:t>
              </w:r>
            </w:hyperlink>
            <w:r w:rsidRPr="003007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07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Тест «Население Ростовской области».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Приложение 1. </w:t>
            </w:r>
            <w:r w:rsidRPr="00300776">
              <w:rPr>
                <w:rFonts w:ascii="Times New Roman" w:hAnsi="Times New Roman" w:cs="Times New Roman"/>
                <w:sz w:val="18"/>
                <w:szCs w:val="18"/>
              </w:rPr>
              <w:t>§1</w:t>
            </w:r>
            <w:r w:rsidRPr="00300776">
              <w:rPr>
                <w:rFonts w:ascii="Times New Roman" w:hAnsi="Times New Roman" w:cs="Times New Roman" w:hint="eastAsia"/>
                <w:sz w:val="18"/>
                <w:szCs w:val="18"/>
              </w:rPr>
              <w:t>; 10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0776">
              <w:rPr>
                <w:rFonts w:ascii="Times New Roman" w:hAnsi="Times New Roman" w:cs="Times New Roman"/>
                <w:sz w:val="18"/>
                <w:szCs w:val="18"/>
              </w:rPr>
              <w:t>Ростовская область.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0776">
              <w:rPr>
                <w:rFonts w:ascii="Times New Roman" w:hAnsi="Times New Roman" w:cs="Times New Roman"/>
                <w:sz w:val="18"/>
                <w:szCs w:val="18"/>
              </w:rPr>
              <w:t>Выполнить тест</w:t>
            </w:r>
          </w:p>
          <w:p w:rsidR="00300776" w:rsidRPr="00300776" w:rsidRDefault="00300776" w:rsidP="0030077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776" w:rsidRPr="00300776" w:rsidRDefault="00300776" w:rsidP="00300776">
            <w:pPr>
              <w:spacing w:before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0776">
              <w:rPr>
                <w:rFonts w:ascii="Times New Roman" w:hAnsi="Times New Roman" w:cs="Times New Roman"/>
                <w:sz w:val="18"/>
                <w:szCs w:val="18"/>
              </w:rPr>
              <w:t>§1</w:t>
            </w:r>
            <w:r w:rsidRPr="00300776">
              <w:rPr>
                <w:rFonts w:ascii="Times New Roman" w:hAnsi="Times New Roman" w:cs="Times New Roman" w:hint="eastAsia"/>
                <w:sz w:val="18"/>
                <w:szCs w:val="18"/>
              </w:rPr>
              <w:t>; 10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0776">
              <w:rPr>
                <w:rFonts w:ascii="Times New Roman" w:hAnsi="Times New Roman" w:cs="Times New Roman"/>
                <w:sz w:val="18"/>
                <w:szCs w:val="18"/>
              </w:rPr>
              <w:t>Ростовская область.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тест </w:t>
            </w: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теста выслать на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6" w:history="1"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</w:pPr>
          </w:p>
        </w:tc>
      </w:tr>
      <w:tr w:rsidR="00300776" w:rsidRPr="00300776" w:rsidTr="00D445A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0776">
              <w:rPr>
                <w:rFonts w:ascii="Times New Roman" w:eastAsia="SimSu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300776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0776">
              <w:rPr>
                <w:rFonts w:ascii="Times New Roman" w:hAnsi="Times New Roman"/>
                <w:sz w:val="18"/>
                <w:szCs w:val="18"/>
              </w:rPr>
              <w:t>Промыш</w:t>
            </w:r>
            <w:r w:rsidRPr="00300776">
              <w:rPr>
                <w:rFonts w:ascii="Times New Roman" w:hAnsi="Times New Roman"/>
                <w:sz w:val="18"/>
                <w:szCs w:val="18"/>
              </w:rPr>
              <w:softHyphen/>
              <w:t>ленность и сельское хозяйство области</w:t>
            </w:r>
          </w:p>
          <w:p w:rsidR="00300776" w:rsidRPr="00300776" w:rsidRDefault="00300776" w:rsidP="00300776">
            <w:pPr>
              <w:spacing w:after="0" w:line="240" w:lineRule="auto"/>
              <w:rPr>
                <w:sz w:val="18"/>
                <w:szCs w:val="18"/>
              </w:rPr>
            </w:pPr>
            <w:hyperlink r:id="rId7" w:history="1">
              <w:r w:rsidRPr="00300776">
                <w:rPr>
                  <w:color w:val="0000FF"/>
                  <w:sz w:val="18"/>
                  <w:szCs w:val="18"/>
                  <w:u w:val="single"/>
                </w:rPr>
                <w:t>https://kopilkaurokov.ru/geografiya/presentacii/promyshliennost-rostovskoi-oblasti-priezientatsiia</w:t>
              </w:r>
            </w:hyperlink>
          </w:p>
          <w:p w:rsidR="00300776" w:rsidRDefault="00300776" w:rsidP="0030077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0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Тест: «Сельское хозяйство Ростовской области». </w:t>
            </w:r>
          </w:p>
          <w:p w:rsidR="00300776" w:rsidRPr="00300776" w:rsidRDefault="00300776" w:rsidP="0030077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Приложение 2 </w:t>
            </w:r>
            <w:r w:rsidRPr="00300776">
              <w:rPr>
                <w:rFonts w:ascii="Times New Roman" w:hAnsi="Times New Roman" w:cs="Times New Roman"/>
                <w:sz w:val="18"/>
                <w:szCs w:val="18"/>
              </w:rPr>
              <w:t xml:space="preserve">§11-12 Ростовская </w:t>
            </w:r>
            <w:bookmarkStart w:id="0" w:name="_GoBack"/>
            <w:bookmarkEnd w:id="0"/>
            <w:r w:rsidR="00425D44" w:rsidRPr="00300776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  <w:r w:rsidR="00425D4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25D44" w:rsidRPr="00300776">
              <w:rPr>
                <w:rFonts w:ascii="Times New Roman" w:hAnsi="Times New Roman" w:cs="Times New Roman"/>
                <w:sz w:val="18"/>
                <w:szCs w:val="18"/>
              </w:rPr>
              <w:t>выполнить</w:t>
            </w:r>
            <w:r w:rsidRPr="00300776">
              <w:rPr>
                <w:rFonts w:ascii="Times New Roman" w:hAnsi="Times New Roman" w:cs="Times New Roman"/>
                <w:sz w:val="18"/>
                <w:szCs w:val="18"/>
              </w:rPr>
              <w:t xml:space="preserve"> тест</w:t>
            </w:r>
          </w:p>
          <w:p w:rsidR="00300776" w:rsidRPr="00300776" w:rsidRDefault="00300776" w:rsidP="003007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07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300776" w:rsidRPr="00300776" w:rsidRDefault="00300776" w:rsidP="003007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" w:hAnsi="Times New Roman" w:cs="Times New Roman"/>
                <w:sz w:val="18"/>
                <w:szCs w:val="18"/>
              </w:rPr>
              <w:t xml:space="preserve">§11-12 Ростовская область выполнить тест </w:t>
            </w: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теста выслать на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30077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8" w:history="1"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300776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300776" w:rsidRPr="00300776" w:rsidRDefault="00300776" w:rsidP="00300776">
            <w:pPr>
              <w:autoSpaceDE w:val="0"/>
              <w:autoSpaceDN w:val="0"/>
              <w:adjustRightInd w:val="0"/>
              <w:spacing w:before="240" w:line="240" w:lineRule="auto"/>
              <w:rPr>
                <w:sz w:val="18"/>
                <w:szCs w:val="18"/>
              </w:rPr>
            </w:pPr>
          </w:p>
        </w:tc>
      </w:tr>
    </w:tbl>
    <w:p w:rsidR="00300776" w:rsidRPr="00300776" w:rsidRDefault="00300776" w:rsidP="00300776">
      <w:pPr>
        <w:rPr>
          <w:sz w:val="18"/>
          <w:szCs w:val="18"/>
        </w:rPr>
      </w:pPr>
    </w:p>
    <w:p w:rsidR="00A30FC6" w:rsidRDefault="00300776">
      <w:r>
        <w:t>Приложение 1.</w:t>
      </w:r>
    </w:p>
    <w:p w:rsidR="00300776" w:rsidRPr="00300776" w:rsidRDefault="00300776" w:rsidP="00300776">
      <w:pPr>
        <w:spacing w:after="0"/>
        <w:rPr>
          <w:b/>
        </w:rPr>
      </w:pPr>
      <w:r w:rsidRPr="00300776">
        <w:rPr>
          <w:b/>
        </w:rPr>
        <w:t>Тест «Население Ростовской области».</w:t>
      </w:r>
    </w:p>
    <w:p w:rsidR="00300776" w:rsidRPr="00300776" w:rsidRDefault="00300776" w:rsidP="00300776">
      <w:pPr>
        <w:spacing w:after="0" w:line="240" w:lineRule="auto"/>
        <w:rPr>
          <w:rFonts w:hint="eastAsia"/>
          <w:b/>
          <w:sz w:val="18"/>
          <w:szCs w:val="18"/>
        </w:rPr>
      </w:pPr>
      <w:r w:rsidRPr="00300776">
        <w:rPr>
          <w:rFonts w:hint="eastAsia"/>
          <w:b/>
          <w:sz w:val="18"/>
          <w:szCs w:val="18"/>
        </w:rPr>
        <w:t>1</w:t>
      </w:r>
      <w:r w:rsidRPr="00300776">
        <w:rPr>
          <w:rFonts w:hint="eastAsia"/>
          <w:b/>
          <w:sz w:val="18"/>
          <w:szCs w:val="18"/>
        </w:rPr>
        <w:t>、Какова</w:t>
      </w:r>
      <w:r w:rsidRPr="00300776">
        <w:rPr>
          <w:rFonts w:hint="eastAsia"/>
          <w:b/>
          <w:sz w:val="18"/>
          <w:szCs w:val="18"/>
        </w:rPr>
        <w:t xml:space="preserve"> </w:t>
      </w:r>
      <w:r w:rsidRPr="00300776">
        <w:rPr>
          <w:rFonts w:hint="eastAsia"/>
          <w:b/>
          <w:sz w:val="18"/>
          <w:szCs w:val="18"/>
        </w:rPr>
        <w:t>численность</w:t>
      </w:r>
      <w:r w:rsidRPr="00300776">
        <w:rPr>
          <w:rFonts w:hint="eastAsia"/>
          <w:b/>
          <w:sz w:val="18"/>
          <w:szCs w:val="18"/>
        </w:rPr>
        <w:t xml:space="preserve"> </w:t>
      </w:r>
      <w:r w:rsidRPr="00300776">
        <w:rPr>
          <w:rFonts w:hint="eastAsia"/>
          <w:b/>
          <w:sz w:val="18"/>
          <w:szCs w:val="18"/>
        </w:rPr>
        <w:t>населения</w:t>
      </w:r>
      <w:r w:rsidRPr="00300776">
        <w:rPr>
          <w:rFonts w:hint="eastAsia"/>
          <w:b/>
          <w:sz w:val="18"/>
          <w:szCs w:val="18"/>
        </w:rPr>
        <w:t xml:space="preserve"> </w:t>
      </w:r>
      <w:r w:rsidRPr="00300776">
        <w:rPr>
          <w:rFonts w:hint="eastAsia"/>
          <w:b/>
          <w:sz w:val="18"/>
          <w:szCs w:val="18"/>
        </w:rPr>
        <w:t>Ростовской</w:t>
      </w:r>
      <w:r w:rsidRPr="00300776">
        <w:rPr>
          <w:rFonts w:hint="eastAsia"/>
          <w:b/>
          <w:sz w:val="18"/>
          <w:szCs w:val="18"/>
        </w:rPr>
        <w:t xml:space="preserve"> </w:t>
      </w:r>
      <w:r w:rsidRPr="00300776">
        <w:rPr>
          <w:rFonts w:hint="eastAsia"/>
          <w:b/>
          <w:sz w:val="18"/>
          <w:szCs w:val="18"/>
        </w:rPr>
        <w:t>области</w:t>
      </w:r>
      <w:r w:rsidRPr="00300776">
        <w:rPr>
          <w:rFonts w:hint="eastAsia"/>
          <w:b/>
          <w:sz w:val="18"/>
          <w:szCs w:val="18"/>
        </w:rPr>
        <w:t>?</w:t>
      </w:r>
    </w:p>
    <w:p w:rsidR="00300776" w:rsidRDefault="00300776" w:rsidP="00300776">
      <w:pPr>
        <w:spacing w:after="0" w:line="240" w:lineRule="auto"/>
      </w:pPr>
      <w:r>
        <w:t xml:space="preserve">а) 4,3 </w:t>
      </w:r>
      <w:proofErr w:type="spellStart"/>
      <w:proofErr w:type="gramStart"/>
      <w:r>
        <w:t>млн.чел</w:t>
      </w:r>
      <w:proofErr w:type="spellEnd"/>
      <w:proofErr w:type="gramEnd"/>
      <w:r>
        <w:t xml:space="preserve">, </w:t>
      </w:r>
    </w:p>
    <w:p w:rsidR="00300776" w:rsidRDefault="00300776" w:rsidP="00300776">
      <w:pPr>
        <w:spacing w:after="0" w:line="240" w:lineRule="auto"/>
      </w:pPr>
      <w:r>
        <w:t xml:space="preserve"> б) 43 млн. чел. </w:t>
      </w:r>
    </w:p>
    <w:p w:rsidR="00300776" w:rsidRDefault="00300776" w:rsidP="00300776">
      <w:pPr>
        <w:spacing w:after="0" w:line="240" w:lineRule="auto"/>
      </w:pPr>
      <w:r>
        <w:t>в) 47 млн чел. 17 млн. чел.</w:t>
      </w:r>
    </w:p>
    <w:p w:rsidR="00300776" w:rsidRPr="00300776" w:rsidRDefault="00300776" w:rsidP="00300776">
      <w:pPr>
        <w:spacing w:after="0"/>
        <w:rPr>
          <w:b/>
        </w:rPr>
      </w:pPr>
      <w:r w:rsidRPr="00300776">
        <w:rPr>
          <w:b/>
        </w:rPr>
        <w:t>2.При современном типе воспроизводства населения для Ростовской области характерны:</w:t>
      </w:r>
    </w:p>
    <w:p w:rsidR="00300776" w:rsidRDefault="00300776" w:rsidP="00300776">
      <w:pPr>
        <w:spacing w:after="0"/>
      </w:pPr>
      <w:r>
        <w:t xml:space="preserve"> а) невысокая рождаемость и низкая продолжительность жизни; </w:t>
      </w:r>
    </w:p>
    <w:p w:rsidR="00300776" w:rsidRDefault="00300776" w:rsidP="00300776">
      <w:pPr>
        <w:spacing w:after="0"/>
      </w:pPr>
      <w:r>
        <w:t xml:space="preserve">б) высокая рождаемость и снижение смертности; </w:t>
      </w:r>
    </w:p>
    <w:p w:rsidR="00300776" w:rsidRDefault="00300776" w:rsidP="00300776">
      <w:pPr>
        <w:spacing w:after="0"/>
      </w:pPr>
      <w:r>
        <w:t xml:space="preserve">в) регулируемая высокая рождаемость и снижение смертности; </w:t>
      </w:r>
    </w:p>
    <w:p w:rsidR="00300776" w:rsidRDefault="00300776" w:rsidP="00300776">
      <w:pPr>
        <w:spacing w:after="0"/>
      </w:pPr>
      <w:r>
        <w:t>г) сокращение рождаемость и увеличение смертности;</w:t>
      </w:r>
    </w:p>
    <w:p w:rsidR="00300776" w:rsidRPr="00300776" w:rsidRDefault="00300776" w:rsidP="00300776">
      <w:pPr>
        <w:spacing w:after="0"/>
        <w:rPr>
          <w:b/>
        </w:rPr>
      </w:pPr>
      <w:r w:rsidRPr="00300776">
        <w:rPr>
          <w:b/>
        </w:rPr>
        <w:t xml:space="preserve">3.Почему женщин в старшем возрасте больше, чем мужчин?   </w:t>
      </w:r>
    </w:p>
    <w:p w:rsidR="00300776" w:rsidRDefault="00300776" w:rsidP="00300776">
      <w:pPr>
        <w:spacing w:after="0"/>
      </w:pPr>
      <w:r>
        <w:t xml:space="preserve">а) организм женщин более жизнеспособен; </w:t>
      </w:r>
    </w:p>
    <w:p w:rsidR="00300776" w:rsidRDefault="00300776" w:rsidP="00300776">
      <w:pPr>
        <w:spacing w:after="0"/>
      </w:pPr>
      <w:r>
        <w:t xml:space="preserve">б) мужчины более подвержены вредным привычкам; </w:t>
      </w:r>
    </w:p>
    <w:p w:rsidR="00300776" w:rsidRDefault="00300776" w:rsidP="00300776">
      <w:pPr>
        <w:spacing w:after="0"/>
      </w:pPr>
      <w:r>
        <w:t xml:space="preserve">в) мужчин меньше рождается и больше умирает; </w:t>
      </w:r>
    </w:p>
    <w:p w:rsidR="00300776" w:rsidRDefault="00300776" w:rsidP="00300776">
      <w:pPr>
        <w:spacing w:after="0"/>
      </w:pPr>
      <w:r>
        <w:t xml:space="preserve">г) женщин больше рождается и меньше умирает. </w:t>
      </w:r>
    </w:p>
    <w:p w:rsidR="00300776" w:rsidRPr="00300776" w:rsidRDefault="00300776" w:rsidP="00300776">
      <w:pPr>
        <w:spacing w:after="0"/>
        <w:rPr>
          <w:b/>
        </w:rPr>
      </w:pPr>
      <w:r w:rsidRPr="00300776">
        <w:rPr>
          <w:b/>
        </w:rPr>
        <w:t>4.Каково соотношение мужчин и женщин в Ростовской области:</w:t>
      </w:r>
    </w:p>
    <w:p w:rsidR="00300776" w:rsidRDefault="00300776" w:rsidP="00300776">
      <w:pPr>
        <w:spacing w:after="0"/>
      </w:pPr>
      <w:r>
        <w:t xml:space="preserve"> а) примерно поровну с преобладанием женщин, </w:t>
      </w:r>
    </w:p>
    <w:p w:rsidR="00300776" w:rsidRDefault="00300776" w:rsidP="00300776">
      <w:pPr>
        <w:spacing w:after="0"/>
      </w:pPr>
      <w:r>
        <w:t>б) поровну мужчин и женщин;</w:t>
      </w:r>
    </w:p>
    <w:p w:rsidR="00300776" w:rsidRDefault="00300776" w:rsidP="00300776">
      <w:pPr>
        <w:spacing w:after="0"/>
      </w:pPr>
      <w:r>
        <w:t xml:space="preserve"> в) преобладают женщины; </w:t>
      </w:r>
    </w:p>
    <w:p w:rsidR="00300776" w:rsidRDefault="00300776" w:rsidP="00300776">
      <w:pPr>
        <w:spacing w:after="0"/>
      </w:pPr>
      <w:r>
        <w:t>г) преобладают мужчины.</w:t>
      </w:r>
    </w:p>
    <w:p w:rsidR="00300776" w:rsidRPr="00300776" w:rsidRDefault="00300776" w:rsidP="00300776">
      <w:pPr>
        <w:spacing w:after="0"/>
        <w:rPr>
          <w:b/>
        </w:rPr>
      </w:pPr>
      <w:r w:rsidRPr="00300776">
        <w:rPr>
          <w:b/>
        </w:rPr>
        <w:t>5.  В национальном составе Ростовской области преобладают:</w:t>
      </w:r>
    </w:p>
    <w:p w:rsidR="00300776" w:rsidRDefault="00300776" w:rsidP="00300776">
      <w:pPr>
        <w:spacing w:after="0"/>
      </w:pPr>
      <w:r>
        <w:t xml:space="preserve">    а) русские; б) украинцы;</w:t>
      </w:r>
    </w:p>
    <w:p w:rsidR="00300776" w:rsidRDefault="00300776" w:rsidP="00300776">
      <w:pPr>
        <w:spacing w:after="0"/>
      </w:pPr>
      <w:r>
        <w:lastRenderedPageBreak/>
        <w:t xml:space="preserve">     в) армяне; г) казаки.</w:t>
      </w:r>
    </w:p>
    <w:p w:rsidR="00300776" w:rsidRPr="00300776" w:rsidRDefault="00300776" w:rsidP="00300776">
      <w:pPr>
        <w:spacing w:after="0"/>
        <w:rPr>
          <w:b/>
        </w:rPr>
      </w:pPr>
      <w:r w:rsidRPr="00300776">
        <w:rPr>
          <w:b/>
        </w:rPr>
        <w:t>6. Средняя плотность населения Ростовской области?</w:t>
      </w:r>
    </w:p>
    <w:p w:rsidR="00300776" w:rsidRDefault="00300776" w:rsidP="00300776">
      <w:pPr>
        <w:spacing w:after="0"/>
      </w:pPr>
      <w:r>
        <w:t xml:space="preserve">     а) 43 чел/км</w:t>
      </w:r>
      <w:proofErr w:type="gramStart"/>
      <w:r>
        <w:t>²;  б</w:t>
      </w:r>
      <w:proofErr w:type="gramEnd"/>
      <w:r>
        <w:t>) 63 чел/км²;  в)38,9 чел/км²;  г)8,3 чел/км².</w:t>
      </w:r>
    </w:p>
    <w:p w:rsidR="00300776" w:rsidRPr="00300776" w:rsidRDefault="00300776" w:rsidP="00300776">
      <w:pPr>
        <w:spacing w:after="0"/>
        <w:rPr>
          <w:b/>
        </w:rPr>
      </w:pPr>
      <w:r w:rsidRPr="00300776">
        <w:rPr>
          <w:b/>
        </w:rPr>
        <w:t>7.В какой части Ростовской области самая низкая плотность населения?</w:t>
      </w:r>
    </w:p>
    <w:p w:rsidR="00300776" w:rsidRDefault="00300776" w:rsidP="00300776">
      <w:pPr>
        <w:spacing w:after="0"/>
      </w:pPr>
      <w:r>
        <w:t xml:space="preserve">а) на севере области; б) на юге области; </w:t>
      </w:r>
    </w:p>
    <w:p w:rsidR="00300776" w:rsidRDefault="00300776" w:rsidP="00300776">
      <w:pPr>
        <w:spacing w:after="0"/>
      </w:pPr>
      <w:r>
        <w:t xml:space="preserve">в) на западе области; г) в </w:t>
      </w:r>
      <w:proofErr w:type="spellStart"/>
      <w:r>
        <w:t>юго</w:t>
      </w:r>
      <w:proofErr w:type="spellEnd"/>
      <w:r>
        <w:t xml:space="preserve"> – восточной части. </w:t>
      </w:r>
    </w:p>
    <w:p w:rsidR="00300776" w:rsidRPr="00300776" w:rsidRDefault="00300776" w:rsidP="00300776">
      <w:pPr>
        <w:spacing w:after="0"/>
        <w:rPr>
          <w:b/>
        </w:rPr>
      </w:pPr>
      <w:r w:rsidRPr="00300776">
        <w:rPr>
          <w:b/>
        </w:rPr>
        <w:t>8.Уровень урбанизации в Ростовской области составляет:</w:t>
      </w:r>
    </w:p>
    <w:p w:rsidR="00300776" w:rsidRDefault="00300776" w:rsidP="00300776">
      <w:pPr>
        <w:spacing w:after="0"/>
      </w:pPr>
      <w:r>
        <w:t>а) 56%; б) 60%; в)66,7%; г)70%.</w:t>
      </w:r>
    </w:p>
    <w:p w:rsidR="00300776" w:rsidRPr="00300776" w:rsidRDefault="00300776" w:rsidP="00300776">
      <w:pPr>
        <w:spacing w:after="0"/>
        <w:rPr>
          <w:b/>
        </w:rPr>
      </w:pPr>
      <w:r w:rsidRPr="00300776">
        <w:rPr>
          <w:b/>
        </w:rPr>
        <w:t>9. Какие утверждения о населении Ростовской области являются верными:</w:t>
      </w:r>
    </w:p>
    <w:p w:rsidR="00300776" w:rsidRDefault="00300776" w:rsidP="00300776">
      <w:pPr>
        <w:spacing w:after="0"/>
      </w:pPr>
      <w:r>
        <w:t>а) по численности населения Ростовская область занимает 6 место в России.</w:t>
      </w:r>
    </w:p>
    <w:p w:rsidR="00300776" w:rsidRDefault="00300776" w:rsidP="00300776">
      <w:pPr>
        <w:spacing w:after="0"/>
      </w:pPr>
      <w:r>
        <w:t>б) число городского населения Ростовской области постоянно уменьшается.</w:t>
      </w:r>
    </w:p>
    <w:p w:rsidR="00300776" w:rsidRDefault="00300776" w:rsidP="00300776">
      <w:pPr>
        <w:spacing w:after="0"/>
      </w:pPr>
      <w:r>
        <w:t>в) Ростов – на – Дону является городом миллионером.</w:t>
      </w:r>
    </w:p>
    <w:p w:rsidR="00300776" w:rsidRDefault="00300776" w:rsidP="00300776">
      <w:pPr>
        <w:spacing w:after="0"/>
      </w:pPr>
      <w:r>
        <w:t>г) число сельских жителей Ростовской области увеличивается</w:t>
      </w:r>
    </w:p>
    <w:p w:rsidR="00300776" w:rsidRDefault="00300776" w:rsidP="00300776"/>
    <w:p w:rsidR="00300776" w:rsidRDefault="00300776" w:rsidP="00425D44">
      <w:pPr>
        <w:spacing w:after="0"/>
      </w:pPr>
      <w:r>
        <w:t>Приложение 2.</w:t>
      </w:r>
    </w:p>
    <w:p w:rsidR="00300776" w:rsidRPr="00425D44" w:rsidRDefault="00300776" w:rsidP="00425D44">
      <w:pPr>
        <w:spacing w:after="0"/>
        <w:rPr>
          <w:b/>
        </w:rPr>
      </w:pPr>
      <w:r w:rsidRPr="00425D44">
        <w:rPr>
          <w:b/>
        </w:rPr>
        <w:t xml:space="preserve">Тест: «Сельское хозяйство Ростовской области». </w:t>
      </w:r>
    </w:p>
    <w:p w:rsidR="00300776" w:rsidRPr="00425D44" w:rsidRDefault="00300776" w:rsidP="00425D44">
      <w:pPr>
        <w:spacing w:after="0"/>
        <w:rPr>
          <w:b/>
        </w:rPr>
      </w:pPr>
      <w:r w:rsidRPr="00425D44">
        <w:rPr>
          <w:b/>
        </w:rPr>
        <w:t>1.К благоприятным ф</w:t>
      </w:r>
      <w:r w:rsidRPr="00425D44">
        <w:rPr>
          <w:b/>
        </w:rPr>
        <w:t xml:space="preserve">акторам для развития сельского </w:t>
      </w:r>
      <w:r w:rsidRPr="00425D44">
        <w:rPr>
          <w:b/>
        </w:rPr>
        <w:t>хозяйства на территории Ростовской области не относится;</w:t>
      </w:r>
    </w:p>
    <w:p w:rsidR="00300776" w:rsidRDefault="00300776" w:rsidP="00425D44">
      <w:pPr>
        <w:spacing w:after="0"/>
      </w:pPr>
      <w:r>
        <w:t xml:space="preserve">а) Равнинный рельеф;    </w:t>
      </w:r>
    </w:p>
    <w:p w:rsidR="00300776" w:rsidRDefault="00300776" w:rsidP="00425D44">
      <w:pPr>
        <w:spacing w:after="0"/>
      </w:pPr>
      <w:r>
        <w:t xml:space="preserve"> </w:t>
      </w:r>
      <w:proofErr w:type="gramStart"/>
      <w:r>
        <w:t>в)обилие</w:t>
      </w:r>
      <w:proofErr w:type="gramEnd"/>
      <w:r>
        <w:t xml:space="preserve"> тепла и света;</w:t>
      </w:r>
    </w:p>
    <w:p w:rsidR="00300776" w:rsidRDefault="00300776" w:rsidP="00425D44">
      <w:pPr>
        <w:spacing w:after="0"/>
      </w:pPr>
      <w:r>
        <w:t>б) длительный безморозный период   г) плодородные почвы;</w:t>
      </w:r>
    </w:p>
    <w:p w:rsidR="00300776" w:rsidRPr="00425D44" w:rsidRDefault="00300776" w:rsidP="00425D44">
      <w:pPr>
        <w:spacing w:after="0"/>
        <w:rPr>
          <w:b/>
        </w:rPr>
      </w:pPr>
      <w:r w:rsidRPr="00425D44">
        <w:rPr>
          <w:b/>
        </w:rPr>
        <w:t>2. Ведущей отрас</w:t>
      </w:r>
      <w:r w:rsidRPr="00425D44">
        <w:rPr>
          <w:b/>
        </w:rPr>
        <w:t xml:space="preserve">лью растениеводства Ростовской </w:t>
      </w:r>
      <w:r w:rsidRPr="00425D44">
        <w:rPr>
          <w:b/>
        </w:rPr>
        <w:t>области является:</w:t>
      </w:r>
    </w:p>
    <w:p w:rsidR="00300776" w:rsidRDefault="00300776" w:rsidP="00425D44">
      <w:pPr>
        <w:spacing w:after="0"/>
      </w:pPr>
      <w:r>
        <w:t xml:space="preserve">а) картофелеводство;        </w:t>
      </w:r>
    </w:p>
    <w:p w:rsidR="00300776" w:rsidRDefault="00300776" w:rsidP="00425D44">
      <w:pPr>
        <w:spacing w:after="0"/>
      </w:pPr>
      <w:r>
        <w:t>б) кормопроизводство;</w:t>
      </w:r>
    </w:p>
    <w:p w:rsidR="00300776" w:rsidRDefault="00300776" w:rsidP="00425D44">
      <w:pPr>
        <w:spacing w:after="0"/>
      </w:pPr>
      <w:r>
        <w:t xml:space="preserve">в) зерновое хозяйство;            </w:t>
      </w:r>
    </w:p>
    <w:p w:rsidR="00300776" w:rsidRDefault="00300776" w:rsidP="00425D44">
      <w:pPr>
        <w:spacing w:after="0"/>
      </w:pPr>
      <w:r>
        <w:t xml:space="preserve"> г) садоводство.</w:t>
      </w:r>
    </w:p>
    <w:p w:rsidR="00300776" w:rsidRPr="00425D44" w:rsidRDefault="00300776" w:rsidP="00425D44">
      <w:pPr>
        <w:spacing w:after="0"/>
        <w:rPr>
          <w:b/>
        </w:rPr>
      </w:pPr>
      <w:r w:rsidRPr="00425D44">
        <w:rPr>
          <w:b/>
        </w:rPr>
        <w:t>3. Основно</w:t>
      </w:r>
      <w:r w:rsidRPr="00425D44">
        <w:rPr>
          <w:b/>
        </w:rPr>
        <w:t xml:space="preserve">й зерновой культурой Ростовской </w:t>
      </w:r>
      <w:r w:rsidRPr="00425D44">
        <w:rPr>
          <w:b/>
        </w:rPr>
        <w:t>области является:</w:t>
      </w:r>
    </w:p>
    <w:p w:rsidR="00300776" w:rsidRDefault="00300776" w:rsidP="00425D44">
      <w:pPr>
        <w:spacing w:after="0"/>
      </w:pPr>
      <w:r>
        <w:t xml:space="preserve">а) </w:t>
      </w:r>
      <w:proofErr w:type="gramStart"/>
      <w:r>
        <w:t xml:space="preserve">ячмень;   </w:t>
      </w:r>
      <w:proofErr w:type="gramEnd"/>
      <w:r>
        <w:t xml:space="preserve">        в)озимая пшеница;</w:t>
      </w:r>
    </w:p>
    <w:p w:rsidR="00300776" w:rsidRDefault="00300776" w:rsidP="00425D44">
      <w:pPr>
        <w:spacing w:after="0"/>
      </w:pPr>
      <w:r>
        <w:t xml:space="preserve">б) </w:t>
      </w:r>
      <w:proofErr w:type="gramStart"/>
      <w:r>
        <w:t xml:space="preserve">кукуруза;   </w:t>
      </w:r>
      <w:proofErr w:type="gramEnd"/>
      <w:r>
        <w:t xml:space="preserve">    г)просо.</w:t>
      </w:r>
    </w:p>
    <w:p w:rsidR="00300776" w:rsidRPr="00425D44" w:rsidRDefault="00300776" w:rsidP="00425D44">
      <w:pPr>
        <w:spacing w:after="0"/>
        <w:rPr>
          <w:b/>
        </w:rPr>
      </w:pPr>
      <w:r w:rsidRPr="00425D44">
        <w:rPr>
          <w:b/>
        </w:rPr>
        <w:t>4. Молочное скотоводство размещается преимущественно в районах:</w:t>
      </w:r>
    </w:p>
    <w:p w:rsidR="00300776" w:rsidRDefault="00300776" w:rsidP="00425D44">
      <w:pPr>
        <w:spacing w:after="0"/>
      </w:pPr>
      <w:r>
        <w:t xml:space="preserve">а) Центральных и </w:t>
      </w:r>
      <w:proofErr w:type="spellStart"/>
      <w:r>
        <w:t>юго</w:t>
      </w:r>
      <w:proofErr w:type="spellEnd"/>
      <w:r>
        <w:t xml:space="preserve"> – западных частях </w:t>
      </w:r>
      <w:proofErr w:type="gramStart"/>
      <w:r>
        <w:t xml:space="preserve">области;   </w:t>
      </w:r>
      <w:proofErr w:type="gramEnd"/>
      <w:r>
        <w:t>б) На юге области;</w:t>
      </w:r>
    </w:p>
    <w:p w:rsidR="00300776" w:rsidRDefault="00300776" w:rsidP="00425D44">
      <w:pPr>
        <w:spacing w:after="0"/>
      </w:pPr>
      <w:r>
        <w:t xml:space="preserve">в) На севере </w:t>
      </w:r>
      <w:proofErr w:type="gramStart"/>
      <w:r>
        <w:t xml:space="preserve">области;   </w:t>
      </w:r>
      <w:proofErr w:type="gramEnd"/>
      <w:r>
        <w:t xml:space="preserve">г) На </w:t>
      </w:r>
      <w:proofErr w:type="spellStart"/>
      <w:r>
        <w:t>юго</w:t>
      </w:r>
      <w:proofErr w:type="spellEnd"/>
      <w:r>
        <w:t xml:space="preserve"> – востоке области.</w:t>
      </w:r>
    </w:p>
    <w:p w:rsidR="00300776" w:rsidRPr="00425D44" w:rsidRDefault="00300776" w:rsidP="00425D44">
      <w:pPr>
        <w:spacing w:after="0"/>
        <w:rPr>
          <w:b/>
        </w:rPr>
      </w:pPr>
      <w:r w:rsidRPr="00425D44">
        <w:rPr>
          <w:b/>
        </w:rPr>
        <w:t xml:space="preserve">5.Размещение каких </w:t>
      </w:r>
      <w:r w:rsidRPr="00425D44">
        <w:rPr>
          <w:b/>
        </w:rPr>
        <w:t>отраслей пищевой промышленности</w:t>
      </w:r>
      <w:r w:rsidRPr="00425D44">
        <w:rPr>
          <w:b/>
        </w:rPr>
        <w:t xml:space="preserve"> ориентированы на сырьевые ресурсы?</w:t>
      </w:r>
    </w:p>
    <w:p w:rsidR="00300776" w:rsidRDefault="00300776" w:rsidP="00425D44">
      <w:pPr>
        <w:spacing w:after="0"/>
      </w:pPr>
      <w:r>
        <w:t xml:space="preserve">а) </w:t>
      </w:r>
      <w:proofErr w:type="gramStart"/>
      <w:r>
        <w:t xml:space="preserve">макаронной;   </w:t>
      </w:r>
      <w:proofErr w:type="gramEnd"/>
      <w:r>
        <w:t xml:space="preserve">    б) крупяной;      </w:t>
      </w:r>
    </w:p>
    <w:p w:rsidR="00300776" w:rsidRDefault="00300776" w:rsidP="00425D44">
      <w:pPr>
        <w:spacing w:after="0"/>
      </w:pPr>
      <w:r>
        <w:t xml:space="preserve"> в) пивоваренной; </w:t>
      </w:r>
    </w:p>
    <w:p w:rsidR="00300776" w:rsidRDefault="00300776" w:rsidP="00425D44">
      <w:pPr>
        <w:spacing w:after="0"/>
      </w:pPr>
      <w:r>
        <w:t xml:space="preserve">г) </w:t>
      </w:r>
      <w:proofErr w:type="gramStart"/>
      <w:r>
        <w:t xml:space="preserve">маслодельной;   </w:t>
      </w:r>
      <w:proofErr w:type="gramEnd"/>
      <w:r>
        <w:t xml:space="preserve">д) сахарной;       </w:t>
      </w:r>
    </w:p>
    <w:p w:rsidR="00300776" w:rsidRDefault="00300776" w:rsidP="00425D44">
      <w:pPr>
        <w:spacing w:after="0"/>
      </w:pPr>
      <w:r>
        <w:t xml:space="preserve"> е) кондитерской.</w:t>
      </w:r>
    </w:p>
    <w:p w:rsidR="00300776" w:rsidRPr="00300776" w:rsidRDefault="00300776" w:rsidP="00425D44">
      <w:pPr>
        <w:spacing w:after="0"/>
        <w:rPr>
          <w:b/>
        </w:rPr>
      </w:pPr>
      <w:r w:rsidRPr="00300776">
        <w:rPr>
          <w:b/>
        </w:rPr>
        <w:t>6. Суровая хлопчатобумажная ткань производится на:</w:t>
      </w:r>
    </w:p>
    <w:p w:rsidR="00300776" w:rsidRDefault="00300776" w:rsidP="00425D44">
      <w:pPr>
        <w:spacing w:after="0"/>
      </w:pPr>
      <w:r>
        <w:t xml:space="preserve">а) прядильных фабриках;        </w:t>
      </w:r>
    </w:p>
    <w:p w:rsidR="00300776" w:rsidRDefault="00300776" w:rsidP="00425D44">
      <w:pPr>
        <w:spacing w:after="0"/>
      </w:pPr>
      <w:r>
        <w:t xml:space="preserve"> б) ткацких фабриках;</w:t>
      </w:r>
    </w:p>
    <w:p w:rsidR="00300776" w:rsidRDefault="00300776" w:rsidP="00425D44">
      <w:pPr>
        <w:spacing w:after="0"/>
      </w:pPr>
      <w:r>
        <w:t xml:space="preserve">в) отделочных фабриках;       </w:t>
      </w:r>
    </w:p>
    <w:p w:rsidR="00300776" w:rsidRDefault="00300776" w:rsidP="00425D44">
      <w:pPr>
        <w:spacing w:after="0"/>
      </w:pPr>
      <w:r>
        <w:t>г) хлопчатобумажных комбинатах.</w:t>
      </w:r>
    </w:p>
    <w:p w:rsidR="00300776" w:rsidRPr="00300776" w:rsidRDefault="00300776" w:rsidP="00425D44">
      <w:pPr>
        <w:spacing w:after="0"/>
        <w:rPr>
          <w:b/>
        </w:rPr>
      </w:pPr>
      <w:r w:rsidRPr="00300776">
        <w:rPr>
          <w:b/>
        </w:rPr>
        <w:t>7. По площади посевов в</w:t>
      </w:r>
      <w:r w:rsidRPr="00300776">
        <w:rPr>
          <w:b/>
        </w:rPr>
        <w:t xml:space="preserve"> России наиболее распространены</w:t>
      </w:r>
      <w:r w:rsidRPr="00300776">
        <w:rPr>
          <w:b/>
        </w:rPr>
        <w:t xml:space="preserve"> четыре зерновые культуры:</w:t>
      </w:r>
    </w:p>
    <w:p w:rsidR="00300776" w:rsidRDefault="00300776" w:rsidP="00425D44">
      <w:pPr>
        <w:spacing w:after="0"/>
      </w:pPr>
      <w:r>
        <w:t xml:space="preserve">а) </w:t>
      </w:r>
      <w:proofErr w:type="gramStart"/>
      <w:r>
        <w:t>пшеница;  б</w:t>
      </w:r>
      <w:proofErr w:type="gramEnd"/>
      <w:r>
        <w:t>) овес;    в) рис;  г) ячмень;  д) гречиха;  е) рожь.</w:t>
      </w:r>
    </w:p>
    <w:p w:rsidR="00300776" w:rsidRPr="00425D44" w:rsidRDefault="00425D44" w:rsidP="00425D44">
      <w:pPr>
        <w:spacing w:after="0"/>
        <w:rPr>
          <w:b/>
        </w:rPr>
      </w:pPr>
      <w:r w:rsidRPr="00425D44">
        <w:rPr>
          <w:b/>
        </w:rPr>
        <w:t>8.</w:t>
      </w:r>
      <w:r w:rsidR="00300776" w:rsidRPr="00425D44">
        <w:rPr>
          <w:b/>
        </w:rPr>
        <w:t>. Размещение каких о</w:t>
      </w:r>
      <w:r w:rsidRPr="00425D44">
        <w:rPr>
          <w:b/>
        </w:rPr>
        <w:t xml:space="preserve">траслей пищевой промышленности </w:t>
      </w:r>
      <w:r w:rsidR="00300776" w:rsidRPr="00425D44">
        <w:rPr>
          <w:b/>
        </w:rPr>
        <w:t>ориентировано на потребителя?</w:t>
      </w:r>
    </w:p>
    <w:p w:rsidR="00300776" w:rsidRDefault="00300776" w:rsidP="00425D44">
      <w:pPr>
        <w:spacing w:after="0"/>
      </w:pPr>
      <w:r>
        <w:t xml:space="preserve">а) </w:t>
      </w:r>
      <w:proofErr w:type="gramStart"/>
      <w:r>
        <w:t>макаронной;  б</w:t>
      </w:r>
      <w:proofErr w:type="gramEnd"/>
      <w:r>
        <w:t>) кру</w:t>
      </w:r>
      <w:r w:rsidR="00425D44">
        <w:t xml:space="preserve">пяной;     </w:t>
      </w:r>
      <w:r>
        <w:t xml:space="preserve">в) пивоваренной; </w:t>
      </w:r>
    </w:p>
    <w:p w:rsidR="00300776" w:rsidRDefault="00300776" w:rsidP="00425D44">
      <w:pPr>
        <w:spacing w:after="0"/>
      </w:pPr>
      <w:r>
        <w:t xml:space="preserve">г) </w:t>
      </w:r>
      <w:proofErr w:type="gramStart"/>
      <w:r>
        <w:t>масл</w:t>
      </w:r>
      <w:r w:rsidR="00425D44">
        <w:t xml:space="preserve">одельной;   </w:t>
      </w:r>
      <w:proofErr w:type="gramEnd"/>
      <w:r w:rsidR="00425D44">
        <w:t xml:space="preserve">  д) сахарной;     </w:t>
      </w:r>
      <w:r>
        <w:t>е) кондитерской.</w:t>
      </w:r>
    </w:p>
    <w:p w:rsidR="00300776" w:rsidRDefault="00300776" w:rsidP="00425D44">
      <w:pPr>
        <w:spacing w:after="0"/>
      </w:pPr>
    </w:p>
    <w:p w:rsidR="00425D44" w:rsidRDefault="00425D44">
      <w:pPr>
        <w:spacing w:after="0"/>
      </w:pPr>
    </w:p>
    <w:sectPr w:rsidR="0042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76"/>
    <w:rsid w:val="00300776"/>
    <w:rsid w:val="00425D44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7B4B"/>
  <w15:chartTrackingRefBased/>
  <w15:docId w15:val="{B7B3006E-8E72-43A7-8A0D-AC332C7C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pilkaurokov.ru/geografiya/presentacii/promyshliennost-rostovskoi-oblasti-priezientatsi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urok-naselenie-rostovskoy-oblasti-1422872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opilkaurokov.ru/geografiya/presentacii/gieoghrafichieskoiepolozhieniierostovskoioblastipriezientatsi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2020-04-23T09:39:00Z</dcterms:created>
  <dcterms:modified xsi:type="dcterms:W3CDTF">2020-04-23T09:57:00Z</dcterms:modified>
</cp:coreProperties>
</file>