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C6" w:rsidRDefault="00EB759D" w:rsidP="00EB75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B759D">
        <w:rPr>
          <w:rFonts w:ascii="Times New Roman" w:hAnsi="Times New Roman" w:cs="Times New Roman"/>
        </w:rPr>
        <w:t>иология 10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563"/>
        <w:gridCol w:w="862"/>
        <w:gridCol w:w="4537"/>
        <w:gridCol w:w="1167"/>
        <w:gridCol w:w="2216"/>
      </w:tblGrid>
      <w:tr w:rsidR="00EB759D" w:rsidTr="006C39C8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EB759D" w:rsidRPr="00904280" w:rsidTr="006C39C8">
        <w:trPr>
          <w:trHeight w:val="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27.04</w:t>
            </w:r>
          </w:p>
        </w:tc>
        <w:tc>
          <w:tcPr>
            <w:tcW w:w="8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биология.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Pr="00904280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b/>
                <w:color w:val="000000"/>
                <w:sz w:val="18"/>
                <w:szCs w:val="18"/>
                <w:highlight w:val="white"/>
              </w:rPr>
              <w:t>Лабораторная работа №3 «Наблюдение признаков ароморфоза у растений и животных»</w:t>
            </w:r>
          </w:p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С.212-213. Заполнить табл. Сделать вывод.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Pr="00904280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с. 212-213</w:t>
            </w: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 </w:t>
            </w:r>
            <w:bookmarkStart w:id="0" w:name="_GoBack"/>
            <w:bookmarkEnd w:id="0"/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</w:t>
            </w: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фото выполненного задания выслать на</w:t>
            </w:r>
          </w:p>
          <w:p w:rsidR="00EB759D" w:rsidRPr="00904280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EB759D" w:rsidRPr="00904280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 w:rsidRPr="0090428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EB759D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59D" w:rsidRPr="00904280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</w:pPr>
            <w:hyperlink r:id="rId4" w:history="1"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2015@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Pr="0090428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EB759D" w:rsidRPr="00904280" w:rsidRDefault="00EB759D" w:rsidP="006C39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EB759D" w:rsidRPr="00EB759D" w:rsidRDefault="00EB759D" w:rsidP="00EB759D">
      <w:pPr>
        <w:rPr>
          <w:rFonts w:ascii="Times New Roman" w:hAnsi="Times New Roman" w:cs="Times New Roman"/>
        </w:rPr>
      </w:pPr>
    </w:p>
    <w:sectPr w:rsidR="00EB759D" w:rsidRPr="00EB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9D"/>
    <w:rsid w:val="00A30FC6"/>
    <w:rsid w:val="00E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DDF8"/>
  <w15:chartTrackingRefBased/>
  <w15:docId w15:val="{C589C3D7-A950-4E0F-88D2-866F8D45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5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2020-04-22T09:37:00Z</dcterms:created>
  <dcterms:modified xsi:type="dcterms:W3CDTF">2020-04-22T09:39:00Z</dcterms:modified>
</cp:coreProperties>
</file>