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971812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</w:tcPr>
          <w:p w:rsidR="00B80827" w:rsidRPr="00B80827" w:rsidRDefault="00B70756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B3D">
              <w:rPr>
                <w:rFonts w:ascii="Times New Roman" w:hAnsi="Times New Roman"/>
                <w:sz w:val="26"/>
                <w:szCs w:val="26"/>
              </w:rPr>
              <w:t>Человек и человечность.</w:t>
            </w:r>
            <w:r w:rsidRPr="00B70756">
              <w:t xml:space="preserve"> </w:t>
            </w:r>
            <w:hyperlink r:id="rId4" w:history="1">
              <w:r w:rsidRPr="00B70756">
                <w:rPr>
                  <w:color w:val="0000FF"/>
                  <w:u w:val="single"/>
                </w:rPr>
                <w:t>https://www.youtube.com/watch?v=9eEFh1tx6cI</w:t>
              </w:r>
            </w:hyperlink>
          </w:p>
        </w:tc>
        <w:tc>
          <w:tcPr>
            <w:tcW w:w="1870" w:type="pct"/>
          </w:tcPr>
          <w:p w:rsidR="00971812" w:rsidRPr="00B80827" w:rsidRDefault="00B70756" w:rsidP="00971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12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B80827" w:rsidRPr="00B80827" w:rsidRDefault="00B80827" w:rsidP="009E3F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71812"/>
    <w:rsid w:val="009B2089"/>
    <w:rsid w:val="009D09F6"/>
    <w:rsid w:val="009E3F0D"/>
    <w:rsid w:val="00A16361"/>
    <w:rsid w:val="00AA4EC3"/>
    <w:rsid w:val="00AA5ADE"/>
    <w:rsid w:val="00AA6966"/>
    <w:rsid w:val="00AB504D"/>
    <w:rsid w:val="00B0134F"/>
    <w:rsid w:val="00B40B6C"/>
    <w:rsid w:val="00B70756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eEFh1tx6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23</cp:revision>
  <dcterms:created xsi:type="dcterms:W3CDTF">2020-03-24T17:31:00Z</dcterms:created>
  <dcterms:modified xsi:type="dcterms:W3CDTF">2020-04-22T15:42:00Z</dcterms:modified>
</cp:coreProperties>
</file>