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EF65E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BD01F9" w:rsidP="00F36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F36CD4">
        <w:rPr>
          <w:rFonts w:ascii="Times New Roman" w:hAnsi="Times New Roman" w:cs="Times New Roman"/>
          <w:b/>
          <w:sz w:val="24"/>
          <w:szCs w:val="24"/>
        </w:rPr>
        <w:t>2</w:t>
      </w:r>
      <w:r w:rsidR="0019281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 w:rsidR="00192818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 </w:t>
      </w:r>
    </w:p>
    <w:tbl>
      <w:tblPr>
        <w:tblStyle w:val="a3"/>
        <w:tblW w:w="556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696"/>
        <w:gridCol w:w="1261"/>
        <w:gridCol w:w="5163"/>
        <w:gridCol w:w="5587"/>
        <w:gridCol w:w="2507"/>
      </w:tblGrid>
      <w:tr w:rsidR="002D1B9D" w:rsidRPr="00022406" w:rsidTr="00F36CD4">
        <w:tc>
          <w:tcPr>
            <w:tcW w:w="5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89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9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7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F36CD4">
        <w:tc>
          <w:tcPr>
            <w:tcW w:w="523" w:type="pct"/>
          </w:tcPr>
          <w:p w:rsidR="0059407E" w:rsidRPr="00022406" w:rsidRDefault="00192818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89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F65E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92" w:type="pct"/>
          </w:tcPr>
          <w:p w:rsidR="00192818" w:rsidRPr="00192818" w:rsidRDefault="00192818" w:rsidP="00F36CD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92818">
              <w:rPr>
                <w:rFonts w:ascii="Times New Roman" w:hAnsi="Times New Roman"/>
                <w:b/>
                <w:sz w:val="24"/>
              </w:rPr>
              <w:t>Источники света. Распространение света.</w:t>
            </w:r>
          </w:p>
          <w:p w:rsidR="00192818" w:rsidRDefault="00192818" w:rsidP="00F36CD4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5" w:history="1">
              <w:r w:rsidRPr="00FF72B1">
                <w:rPr>
                  <w:rStyle w:val="a4"/>
                  <w:rFonts w:ascii="Times New Roman" w:hAnsi="Times New Roman"/>
                  <w:b/>
                  <w:sz w:val="24"/>
                </w:rPr>
                <w:t>https://youtu.be/hdZ2u_sH2Eg</w:t>
              </w:r>
            </w:hyperlink>
          </w:p>
          <w:p w:rsidR="00192818" w:rsidRDefault="00192818" w:rsidP="00F36C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92818" w:rsidRPr="00192818" w:rsidRDefault="00192818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конспект.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19281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F65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2818">
              <w:rPr>
                <w:rFonts w:ascii="Times New Roman" w:hAnsi="Times New Roman" w:cs="Times New Roman"/>
                <w:sz w:val="24"/>
                <w:szCs w:val="24"/>
              </w:rPr>
              <w:t>81,1282</w:t>
            </w:r>
          </w:p>
          <w:p w:rsidR="00F36CD4" w:rsidRDefault="00192818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//newgdz.com/fullpage/?24042018fdfsrt9/65/fizika-gdz-uchebniki-7-11-klass-onlajn/7-klass/14819-peryshkin-sbornik-zadach-7-9-klass-fizika-2017</w:t>
              </w:r>
            </w:hyperlink>
            <w:r w:rsidR="00F36C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192818" w:rsidRDefault="00192818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на 10 минут. </w:t>
            </w:r>
          </w:p>
          <w:p w:rsidR="00192818" w:rsidRDefault="00192818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Pr="00FF72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https://iq2u.ru/tests/test/run/591</w:t>
              </w:r>
            </w:hyperlink>
          </w:p>
          <w:p w:rsidR="00192818" w:rsidRPr="00BD01F9" w:rsidRDefault="00192818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3" w:type="pct"/>
          </w:tcPr>
          <w:p w:rsidR="00BD01F9" w:rsidRDefault="00EA4BF7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818"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 w:rsidR="00192818">
              <w:rPr>
                <w:rFonts w:ascii="Times New Roman" w:hAnsi="Times New Roman"/>
                <w:sz w:val="24"/>
                <w:szCs w:val="24"/>
              </w:rPr>
              <w:t>63, 64, упр.44</w:t>
            </w:r>
          </w:p>
          <w:p w:rsidR="00192818" w:rsidRDefault="00192818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Default="00B045D7" w:rsidP="00EF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CD4" w:rsidRPr="00EA4BF7" w:rsidRDefault="00F36CD4" w:rsidP="00EF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F36CD4">
        <w:tc>
          <w:tcPr>
            <w:tcW w:w="523" w:type="pct"/>
          </w:tcPr>
          <w:p w:rsidR="0059407E" w:rsidRPr="00022406" w:rsidRDefault="00192818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89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</w:tcPr>
          <w:p w:rsidR="00BD01F9" w:rsidRPr="00192818" w:rsidRDefault="00EF65EA" w:rsidP="001928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2818" w:rsidRPr="00192818">
              <w:rPr>
                <w:rFonts w:ascii="Times New Roman" w:hAnsi="Times New Roman"/>
                <w:b/>
                <w:sz w:val="24"/>
              </w:rPr>
              <w:t>Отражения света. Законы отражения. Плоское зеркало.</w:t>
            </w:r>
          </w:p>
          <w:p w:rsidR="00192818" w:rsidRDefault="00192818" w:rsidP="00192818">
            <w:pPr>
              <w:rPr>
                <w:rFonts w:ascii="Times New Roman" w:hAnsi="Times New Roman"/>
                <w:b/>
                <w:sz w:val="24"/>
              </w:rPr>
            </w:pPr>
            <w:hyperlink r:id="rId9" w:history="1">
              <w:r w:rsidRPr="00FF72B1">
                <w:rPr>
                  <w:rStyle w:val="a4"/>
                  <w:rFonts w:ascii="Times New Roman" w:hAnsi="Times New Roman"/>
                  <w:b/>
                  <w:sz w:val="24"/>
                </w:rPr>
                <w:t>https://youtu.be/cVkxKW1WC_A</w:t>
              </w:r>
            </w:hyperlink>
          </w:p>
          <w:p w:rsidR="00192818" w:rsidRDefault="00192818" w:rsidP="00192818">
            <w:pPr>
              <w:rPr>
                <w:rFonts w:ascii="Times New Roman" w:hAnsi="Times New Roman"/>
                <w:b/>
                <w:sz w:val="24"/>
              </w:rPr>
            </w:pPr>
          </w:p>
          <w:p w:rsidR="00192818" w:rsidRDefault="00192818" w:rsidP="0019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конспект.</w:t>
            </w:r>
          </w:p>
          <w:p w:rsidR="00192818" w:rsidRDefault="00192818" w:rsidP="001928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192818" w:rsidRPr="00BD01F9" w:rsidRDefault="00192818" w:rsidP="0019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97,1298</w:t>
            </w:r>
            <w:bookmarkStart w:id="0" w:name="_GoBack"/>
            <w:bookmarkEnd w:id="0"/>
          </w:p>
          <w:p w:rsidR="00192818" w:rsidRDefault="00192818" w:rsidP="001928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" w:history="1">
              <w:r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https://newgdz.com/fullpage/?24042018fdfsrt9/65/fizika-gdz-uchebniki-7-11-klass-onlajn/7-klass/14819-peryshkin-sbornik-zadach-7-9-klass-fizika-2017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</w:p>
          <w:p w:rsidR="00192818" w:rsidRDefault="00192818" w:rsidP="0019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192818" w:rsidRPr="00192818" w:rsidRDefault="00192818" w:rsidP="00192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F36CD4" w:rsidRDefault="00192818" w:rsidP="00022406">
            <w:pPr>
              <w:rPr>
                <w:rFonts w:ascii="Times New Roman" w:hAnsi="Times New Roman"/>
                <w:sz w:val="24"/>
                <w:szCs w:val="24"/>
              </w:rPr>
            </w:pPr>
            <w:r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65, упр.45(1,3)</w:t>
            </w:r>
            <w:r w:rsidRPr="00735B20">
              <w:rPr>
                <w:rFonts w:ascii="Times New Roman" w:hAnsi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/>
                <w:sz w:val="24"/>
                <w:szCs w:val="24"/>
              </w:rPr>
              <w:t>66, упр.46(1,3)</w:t>
            </w:r>
          </w:p>
          <w:p w:rsidR="00192818" w:rsidRDefault="00192818" w:rsidP="00192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818" w:rsidRDefault="00192818" w:rsidP="001928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92818" w:rsidRDefault="00192818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4D" w:rsidRPr="00022406" w:rsidRDefault="004E2F4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92818"/>
    <w:rsid w:val="0019691A"/>
    <w:rsid w:val="001E3995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36CD4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q2u.ru/tests/test/run/5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hdZ2u_sH2Eg" TargetMode="External"/><Relationship Id="rId10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VkxKW1WC_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2020-04-23T18:17:00Z</dcterms:created>
  <dcterms:modified xsi:type="dcterms:W3CDTF">2020-04-23T18:17:00Z</dcterms:modified>
</cp:coreProperties>
</file>