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5812"/>
        <w:gridCol w:w="4534"/>
      </w:tblGrid>
      <w:tr w:rsidR="00E47CF3" w:rsidTr="00542559">
        <w:tc>
          <w:tcPr>
            <w:tcW w:w="15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F3" w:rsidRDefault="00E47CF3" w:rsidP="0054255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6-й класс</w:t>
            </w:r>
          </w:p>
        </w:tc>
      </w:tr>
      <w:tr w:rsidR="00E47CF3" w:rsidTr="00542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F3" w:rsidRDefault="00E47CF3" w:rsidP="0054255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F3" w:rsidRDefault="00E47CF3" w:rsidP="0054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F3" w:rsidRDefault="00E47CF3" w:rsidP="00542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F3" w:rsidRDefault="00E47CF3" w:rsidP="0054255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E47CF3" w:rsidTr="00542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F3" w:rsidRDefault="00E47CF3" w:rsidP="005425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F3" w:rsidRPr="002C06B8" w:rsidRDefault="002C06B8" w:rsidP="005425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6B8">
              <w:rPr>
                <w:rFonts w:ascii="Times New Roman" w:hAnsi="Times New Roman"/>
                <w:sz w:val="28"/>
                <w:szCs w:val="28"/>
              </w:rPr>
              <w:t>В.П.Астафьев. «Конь с розовой гривой»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F3" w:rsidRPr="002D2028" w:rsidRDefault="002C06B8" w:rsidP="00542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Стр. 205-206</w:t>
            </w:r>
            <w:r w:rsidR="007B2A6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 xml:space="preserve">оставить цитатный план к статье учебника «Виктор Петрович Астафьев». Чтение рассказа стр.206-224 </w:t>
            </w:r>
            <w:r w:rsidR="00E47CF3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="00E47CF3"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E47CF3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F3" w:rsidRDefault="00E47CF3" w:rsidP="0054255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47CF3" w:rsidRDefault="00E47CF3" w:rsidP="0054255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7CF3" w:rsidTr="005425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F3" w:rsidRDefault="00E47CF3" w:rsidP="005425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F3" w:rsidRPr="002C06B8" w:rsidRDefault="002C06B8" w:rsidP="005425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6B8">
              <w:rPr>
                <w:rFonts w:ascii="Times New Roman" w:hAnsi="Times New Roman"/>
                <w:sz w:val="28"/>
                <w:szCs w:val="28"/>
              </w:rPr>
              <w:t>Бабушка и внук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B8" w:rsidRDefault="002C06B8" w:rsidP="002C06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рассказа стр.206-224:  письменно ответить на 3-й, 5-й,  7-й, 8-й, 9-й  вопросы  на  224-225</w:t>
            </w:r>
            <w:r w:rsidR="007B2A61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E47CF3" w:rsidRPr="002D2028" w:rsidRDefault="00E47CF3" w:rsidP="002C0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F3" w:rsidRDefault="00E47CF3" w:rsidP="0054255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47CF3" w:rsidRPr="00575881" w:rsidRDefault="00E47CF3" w:rsidP="0054255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652C" w:rsidRDefault="0075652C"/>
    <w:p w:rsidR="002C06B8" w:rsidRDefault="002C06B8"/>
    <w:p w:rsidR="002C06B8" w:rsidRDefault="002C06B8"/>
    <w:p w:rsidR="002C06B8" w:rsidRDefault="002C06B8"/>
    <w:sectPr w:rsidR="002C06B8" w:rsidSect="004A6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3"/>
    <w:rsid w:val="002C06B8"/>
    <w:rsid w:val="00340103"/>
    <w:rsid w:val="004A6F10"/>
    <w:rsid w:val="0075652C"/>
    <w:rsid w:val="007B2A61"/>
    <w:rsid w:val="00A04679"/>
    <w:rsid w:val="00B02403"/>
    <w:rsid w:val="00C93F2C"/>
    <w:rsid w:val="00E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06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06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2020-04-26T13:50:00Z</dcterms:created>
  <dcterms:modified xsi:type="dcterms:W3CDTF">2020-04-26T14:44:00Z</dcterms:modified>
</cp:coreProperties>
</file>