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76B9F" w:rsidRPr="00F76B9F" w:rsidTr="00954185">
        <w:tc>
          <w:tcPr>
            <w:tcW w:w="276" w:type="pct"/>
          </w:tcPr>
          <w:p w:rsidR="00F76B9F" w:rsidRPr="00F76B9F" w:rsidRDefault="001006A8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76B9F"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9F" w:rsidRPr="00F76B9F" w:rsidRDefault="009035FD" w:rsidP="00F76B9F">
            <w:pPr>
              <w:rPr>
                <w:rFonts w:ascii="Times New Roman" w:hAnsi="Times New Roman"/>
                <w:sz w:val="24"/>
                <w:szCs w:val="24"/>
              </w:rPr>
            </w:pPr>
            <w:r w:rsidRPr="002A439C">
              <w:rPr>
                <w:rFonts w:ascii="Times New Roman" w:hAnsi="Times New Roman"/>
                <w:sz w:val="26"/>
                <w:szCs w:val="26"/>
              </w:rPr>
              <w:t xml:space="preserve">Внешняя политика Павла </w:t>
            </w:r>
            <w:r w:rsidRPr="002A439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2A439C">
              <w:rPr>
                <w:rFonts w:ascii="Times New Roman" w:hAnsi="Times New Roman"/>
                <w:sz w:val="26"/>
                <w:szCs w:val="26"/>
              </w:rPr>
              <w:t>.</w:t>
            </w:r>
            <w:r w:rsidRPr="009035FD">
              <w:t xml:space="preserve"> </w:t>
            </w:r>
            <w:hyperlink r:id="rId4" w:history="1">
              <w:r w:rsidRPr="009035FD">
                <w:rPr>
                  <w:color w:val="0000FF"/>
                  <w:u w:val="single"/>
                </w:rPr>
                <w:t>https://www.youtube.com/watch?v=t7cBy5jni_E</w:t>
              </w:r>
            </w:hyperlink>
          </w:p>
        </w:tc>
        <w:tc>
          <w:tcPr>
            <w:tcW w:w="1870" w:type="pct"/>
          </w:tcPr>
          <w:p w:rsidR="00F76B9F" w:rsidRDefault="001006A8" w:rsidP="009035FD">
            <w:r>
              <w:t>Стр.71-78</w:t>
            </w:r>
            <w:r w:rsidR="009035FD">
              <w:t xml:space="preserve"> , </w:t>
            </w:r>
            <w:r w:rsidR="009035FD" w:rsidRPr="009035FD">
              <w:t>3 задание к параграфу в рабочей тетради</w:t>
            </w:r>
          </w:p>
          <w:p w:rsidR="009035FD" w:rsidRPr="009035FD" w:rsidRDefault="009035FD" w:rsidP="009035FD">
            <w:r>
              <w:t>(</w:t>
            </w:r>
            <w:bookmarkStart w:id="0" w:name="_GoBack"/>
            <w:bookmarkEnd w:id="0"/>
            <w:r>
              <w:t>Фото выполненной работы выслать на электронную почту)</w:t>
            </w:r>
          </w:p>
        </w:tc>
        <w:tc>
          <w:tcPr>
            <w:tcW w:w="601" w:type="pct"/>
          </w:tcPr>
          <w:p w:rsidR="00F76B9F" w:rsidRPr="00F76B9F" w:rsidRDefault="00F76B9F" w:rsidP="00F76B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06A8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035FD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7cBy5jni_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2020-04-30T17:16:00Z</dcterms:modified>
</cp:coreProperties>
</file>