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26" w:rsidRDefault="001B0926" w:rsidP="001B09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Pr="00EB759D">
        <w:rPr>
          <w:rFonts w:ascii="Times New Roman" w:hAnsi="Times New Roman" w:cs="Times New Roman"/>
        </w:rPr>
        <w:t>иология 10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9"/>
        <w:gridCol w:w="993"/>
        <w:gridCol w:w="4290"/>
        <w:gridCol w:w="1167"/>
        <w:gridCol w:w="2216"/>
      </w:tblGrid>
      <w:tr w:rsidR="001B0926" w:rsidTr="001B0926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4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1B0926" w:rsidTr="001B0926">
        <w:trPr>
          <w:trHeight w:val="1"/>
        </w:trPr>
        <w:tc>
          <w:tcPr>
            <w:tcW w:w="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8.05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Биология </w:t>
            </w:r>
          </w:p>
        </w:tc>
        <w:tc>
          <w:tcPr>
            <w:tcW w:w="4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33AF">
              <w:rPr>
                <w:rFonts w:ascii="Times New Roman" w:hAnsi="Times New Roman"/>
                <w:color w:val="000000"/>
              </w:rPr>
              <w:t>Особенности популяционно-видового уровня жизни</w:t>
            </w:r>
          </w:p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5" w:history="1">
              <w:r w:rsidRPr="00964648">
                <w:rPr>
                  <w:rStyle w:val="a3"/>
                  <w:rFonts w:ascii="Times New Roman CYR" w:eastAsia="SimSun" w:hAnsi="Times New Roman CYR" w:cs="Times New Roman CYR"/>
                  <w:sz w:val="18"/>
                  <w:szCs w:val="18"/>
                </w:rPr>
                <w:t>https://yandex.ru/video/preview/?filmId=5389552583369189024&amp;text=биология%2010%20кл.видеоурок%20на%20тему%20Особенности%20популяционно-видового%20уровня%20жизни%20по%20пономаревой&amp;path=wizard&amp;parent-reqid=1588538722679732-1656013055910048255000291-production-app-host-vla-web-yp-97&amp;redircnt=1588538761.1</w:t>
              </w:r>
            </w:hyperlink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§31 с.196 ответить на вопросы устно</w:t>
            </w:r>
          </w:p>
        </w:tc>
        <w:tc>
          <w:tcPr>
            <w:tcW w:w="22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B0926" w:rsidRPr="00904280" w:rsidRDefault="001B0926" w:rsidP="001B0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n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gorbacheva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2015@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yandex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.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vanish/>
                  <w:sz w:val="18"/>
                  <w:szCs w:val="18"/>
                  <w:highlight w:val="white"/>
                  <w:lang w:val="en-US"/>
                </w:rPr>
                <w:t>HYPERLINK "mailto:g.n.gorbacheva2015@yandex.ru"</w:t>
              </w:r>
              <w:r w:rsidRPr="00904280">
                <w:rPr>
                  <w:rStyle w:val="a3"/>
                  <w:rFonts w:ascii="Times New Roman" w:eastAsia="SimSun" w:hAnsi="Times New Roman" w:cs="Times New Roman"/>
                  <w:sz w:val="18"/>
                  <w:szCs w:val="18"/>
                  <w:highlight w:val="white"/>
                  <w:lang w:val="en-US"/>
                </w:rPr>
                <w:t>ru</w:t>
              </w:r>
            </w:hyperlink>
            <w:r w:rsidRPr="0090428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1B0926" w:rsidRPr="001B0926" w:rsidRDefault="001B0926" w:rsidP="00AA7D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</w:tbl>
    <w:p w:rsidR="00E00FC8" w:rsidRDefault="00E00FC8"/>
    <w:sectPr w:rsidR="00E00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26"/>
    <w:rsid w:val="001B0926"/>
    <w:rsid w:val="00E0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26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9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26"/>
    <w:pPr>
      <w:spacing w:after="160" w:line="259" w:lineRule="auto"/>
    </w:pPr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9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yandex.ru/video/preview/?filmId=5389552583369189024&amp;text=&#1073;&#1080;&#1086;&#1083;&#1086;&#1075;&#1080;&#1103;%2010%20&#1082;&#1083;.&#1074;&#1080;&#1076;&#1077;&#1086;&#1091;&#1088;&#1086;&#1082;%20&#1085;&#1072;%20&#1090;&#1077;&#1084;&#1091;%20&#1054;&#1089;&#1086;&#1073;&#1077;&#1085;&#1085;&#1086;&#1089;&#1090;&#1080;%20&#1087;&#1086;&#1087;&#1091;&#1083;&#1103;&#1094;&#1080;&#1086;&#1085;&#1085;&#1086;-&#1074;&#1080;&#1076;&#1086;&#1074;&#1086;&#1075;&#1086;%20&#1091;&#1088;&#1086;&#1074;&#1085;&#1103;%20&#1078;&#1080;&#1079;&#1085;&#1080;%20&#1087;&#1086;%20&#1087;&#1086;&#1085;&#1086;&#1084;&#1072;&#1088;&#1077;&#1074;&#1086;&#1081;&amp;path=wizard&amp;parent-reqid=1588538722679732-1656013055910048255000291-production-app-host-vla-web-yp-97&amp;redircnt=1588538761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2020-05-08T19:58:00Z</dcterms:created>
  <dcterms:modified xsi:type="dcterms:W3CDTF">2020-05-08T20:06:00Z</dcterms:modified>
</cp:coreProperties>
</file>