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0212A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4536" w:type="dxa"/>
          </w:tcPr>
          <w:p w:rsidR="00DA6E60" w:rsidRDefault="000212AA" w:rsidP="00021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2AA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  <w:p w:rsidR="000212AA" w:rsidRDefault="000212AA" w:rsidP="00021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2F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https://infourok.ru/konspekt-zanyatiya-po-donovedeniyu-na-temu-troica-384354.html</w:t>
              </w:r>
            </w:hyperlink>
          </w:p>
          <w:p w:rsidR="000212AA" w:rsidRPr="001E0C26" w:rsidRDefault="000212AA" w:rsidP="00021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A6E60" w:rsidRPr="009A66D9" w:rsidRDefault="00DA6E60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9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9A66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12AA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27ACE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9A66D9"/>
    <w:rsid w:val="00B53136"/>
    <w:rsid w:val="00B9411E"/>
    <w:rsid w:val="00BD41E2"/>
    <w:rsid w:val="00C44263"/>
    <w:rsid w:val="00C92D87"/>
    <w:rsid w:val="00CA0E9D"/>
    <w:rsid w:val="00CF3279"/>
    <w:rsid w:val="00D35812"/>
    <w:rsid w:val="00D56DC1"/>
    <w:rsid w:val="00D70A06"/>
    <w:rsid w:val="00DA6E60"/>
    <w:rsid w:val="00DB5AC9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pekt-zanyatiya-po-donovedeniyu-na-temu-troica-3843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2020-04-24T13:46:00Z</dcterms:modified>
</cp:coreProperties>
</file>