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7578A6" w:rsidRPr="00646580" w:rsidTr="007578A6">
        <w:tc>
          <w:tcPr>
            <w:tcW w:w="1418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7578A6" w:rsidRPr="00646580" w:rsidTr="007578A6">
        <w:tc>
          <w:tcPr>
            <w:tcW w:w="1418" w:type="dxa"/>
          </w:tcPr>
          <w:p w:rsidR="007578A6" w:rsidRPr="00646580" w:rsidRDefault="00A47BD2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</w:t>
            </w:r>
            <w:r w:rsidR="007578A6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7578A6" w:rsidRPr="00646580" w:rsidRDefault="007578A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7578A6" w:rsidRDefault="00A47BD2" w:rsidP="009F4F07">
            <w:pPr>
              <w:spacing w:after="0" w:line="240" w:lineRule="auto"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Чистота и порядок (продолжение путешествия)</w:t>
            </w:r>
          </w:p>
          <w:p w:rsidR="009F4F07" w:rsidRDefault="00C64FB8" w:rsidP="009F4F07">
            <w:pPr>
              <w:spacing w:after="0" w:line="240" w:lineRule="auto"/>
            </w:pPr>
            <w:hyperlink r:id="rId5" w:history="1">
              <w:r w:rsidRPr="00C725FB">
                <w:rPr>
                  <w:rStyle w:val="a3"/>
                </w:rPr>
                <w:t>https://infourok.ru/viktorina-chistota-zalog-zdorovya-1234472.html</w:t>
              </w:r>
            </w:hyperlink>
          </w:p>
          <w:p w:rsidR="00C64FB8" w:rsidRPr="00646580" w:rsidRDefault="00C64FB8" w:rsidP="009F4F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B7D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2DE7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578A6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4F07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47BD2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64FB8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69F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fourok.ru/viktorina-chistota-zalog-zdorovya-123447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2020-03-30T07:07:00Z</dcterms:created>
  <dcterms:modified xsi:type="dcterms:W3CDTF">2020-05-04T20:33:00Z</dcterms:modified>
</cp:coreProperties>
</file>