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22" w:rsidRPr="00C66B2B" w:rsidRDefault="007E6C22" w:rsidP="007E6C22">
      <w:pPr>
        <w:rPr>
          <w:rFonts w:ascii="Times New Roman" w:hAnsi="Times New Roman" w:cs="Times New Roman"/>
        </w:rPr>
      </w:pPr>
      <w:bookmarkStart w:id="0" w:name="_GoBack"/>
      <w:r w:rsidRPr="00C66B2B">
        <w:rPr>
          <w:rFonts w:ascii="Times New Roman" w:hAnsi="Times New Roman" w:cs="Times New Roman"/>
        </w:rPr>
        <w:t>Русский язык 1 класс</w:t>
      </w:r>
    </w:p>
    <w:tbl>
      <w:tblPr>
        <w:tblpPr w:leftFromText="180" w:rightFromText="180" w:horzAnchor="margin" w:tblpXSpec="center" w:tblpY="837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7E6C22" w:rsidRPr="00C66B2B" w:rsidTr="001D79EE">
        <w:tc>
          <w:tcPr>
            <w:tcW w:w="1276" w:type="dxa"/>
          </w:tcPr>
          <w:p w:rsidR="007E6C22" w:rsidRPr="00C66B2B" w:rsidRDefault="007E6C22" w:rsidP="001D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6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E6C22" w:rsidRPr="00C66B2B" w:rsidRDefault="007E6C22" w:rsidP="001D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6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7E6C22" w:rsidRPr="00C66B2B" w:rsidRDefault="007E6C22" w:rsidP="001D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6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7E6C22" w:rsidRPr="00C66B2B" w:rsidRDefault="007E6C22" w:rsidP="001D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6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66B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6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7E6C22" w:rsidRPr="00C66B2B" w:rsidRDefault="007E6C22" w:rsidP="001D79EE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6B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E6C22" w:rsidRPr="00C66B2B" w:rsidTr="001D79EE">
        <w:tc>
          <w:tcPr>
            <w:tcW w:w="1276" w:type="dxa"/>
          </w:tcPr>
          <w:p w:rsidR="007E6C22" w:rsidRPr="00C66B2B" w:rsidRDefault="007E6C22" w:rsidP="001D79EE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B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1" w:type="dxa"/>
          </w:tcPr>
          <w:p w:rsidR="007E6C22" w:rsidRPr="00C66B2B" w:rsidRDefault="007E6C22" w:rsidP="001D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7E6C22" w:rsidRPr="00C66B2B" w:rsidRDefault="007E6C22" w:rsidP="007E6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B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</w:p>
          <w:p w:rsidR="00002B7D" w:rsidRPr="00C66B2B" w:rsidRDefault="00C66B2B" w:rsidP="007E6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02B7D" w:rsidRPr="00C66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https://infourok.ru/prezentaciya-po-russkomu-yazyku-na-temu-shipyashie-soglasnye-zvuki-1-klass-4288212.html</w:t>
              </w:r>
            </w:hyperlink>
          </w:p>
          <w:p w:rsidR="007E6C22" w:rsidRPr="00C66B2B" w:rsidRDefault="007E6C22" w:rsidP="007E6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B">
              <w:rPr>
                <w:rFonts w:ascii="Times New Roman" w:hAnsi="Times New Roman" w:cs="Times New Roman"/>
                <w:sz w:val="24"/>
                <w:szCs w:val="24"/>
              </w:rPr>
              <w:t>Стр. 104–107, упр.</w:t>
            </w:r>
            <w:r w:rsidR="000A1B66" w:rsidRPr="00C66B2B">
              <w:rPr>
                <w:rFonts w:ascii="Times New Roman" w:hAnsi="Times New Roman" w:cs="Times New Roman"/>
                <w:sz w:val="24"/>
                <w:szCs w:val="24"/>
              </w:rPr>
              <w:t>3,5 –письменно; упр. 1,2,4,</w:t>
            </w:r>
            <w:r w:rsidRPr="00C66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1B66" w:rsidRPr="00C66B2B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  <w:tc>
          <w:tcPr>
            <w:tcW w:w="1525" w:type="dxa"/>
          </w:tcPr>
          <w:p w:rsidR="007E6C22" w:rsidRPr="00C66B2B" w:rsidRDefault="007E6C22" w:rsidP="001D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E6C22" w:rsidRPr="00C66B2B" w:rsidRDefault="007E6C22" w:rsidP="001D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C66B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C66B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C66B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6C22" w:rsidRPr="00C66B2B" w:rsidTr="001D79EE">
        <w:tc>
          <w:tcPr>
            <w:tcW w:w="1276" w:type="dxa"/>
          </w:tcPr>
          <w:p w:rsidR="007E6C22" w:rsidRPr="00C66B2B" w:rsidRDefault="007E6C22" w:rsidP="001D79EE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B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701" w:type="dxa"/>
          </w:tcPr>
          <w:p w:rsidR="007E6C22" w:rsidRPr="00C66B2B" w:rsidRDefault="007E6C22" w:rsidP="001D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4E24ED" w:rsidRPr="00C66B2B" w:rsidRDefault="007E6C22" w:rsidP="007E6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B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C66B2B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C66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66B2B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C66B2B">
              <w:rPr>
                <w:rFonts w:ascii="Times New Roman" w:hAnsi="Times New Roman" w:cs="Times New Roman"/>
                <w:i/>
                <w:sz w:val="24"/>
                <w:szCs w:val="24"/>
              </w:rPr>
              <w:t>, чт.</w:t>
            </w:r>
            <w:r w:rsidR="004E24ED" w:rsidRPr="00C66B2B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4E24ED" w:rsidRPr="00C66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https://infourok.ru/prezentaciya-po-russkomu-yaziku-bukvosochetaniya-chk-chn-cht-klass-umk-shkola-rossii-3028979.html</w:t>
              </w:r>
            </w:hyperlink>
          </w:p>
          <w:p w:rsidR="007E6C22" w:rsidRPr="00C66B2B" w:rsidRDefault="007E6C22" w:rsidP="007E6C2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6B2B">
              <w:rPr>
                <w:rFonts w:ascii="Times New Roman" w:hAnsi="Times New Roman" w:cs="Times New Roman"/>
                <w:sz w:val="24"/>
                <w:szCs w:val="24"/>
              </w:rPr>
              <w:t xml:space="preserve">Стр. 110–111, </w:t>
            </w:r>
            <w:r w:rsidR="000A1B66" w:rsidRPr="00C66B2B">
              <w:rPr>
                <w:rFonts w:ascii="Times New Roman" w:hAnsi="Times New Roman" w:cs="Times New Roman"/>
                <w:sz w:val="24"/>
                <w:szCs w:val="24"/>
              </w:rPr>
              <w:t>упр. 1,2,4,6 – устно; упр. 3,5 - письменно</w:t>
            </w:r>
            <w:r w:rsidRPr="00C66B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525" w:type="dxa"/>
          </w:tcPr>
          <w:p w:rsidR="007E6C22" w:rsidRPr="00C66B2B" w:rsidRDefault="007E6C22" w:rsidP="001D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E6C22" w:rsidRPr="00C66B2B" w:rsidRDefault="007E6C22" w:rsidP="001D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C66B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C66B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C66B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6C22" w:rsidRPr="00C66B2B" w:rsidTr="001D79EE">
        <w:tc>
          <w:tcPr>
            <w:tcW w:w="1276" w:type="dxa"/>
          </w:tcPr>
          <w:p w:rsidR="007E6C22" w:rsidRPr="00C66B2B" w:rsidRDefault="007E6C22" w:rsidP="001D79EE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B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701" w:type="dxa"/>
          </w:tcPr>
          <w:p w:rsidR="007E6C22" w:rsidRPr="00C66B2B" w:rsidRDefault="007E6C22" w:rsidP="001D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7E6C22" w:rsidRPr="00C66B2B" w:rsidRDefault="007E6C22" w:rsidP="007E6C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2B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C66B2B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C66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66B2B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C66B2B">
              <w:rPr>
                <w:rFonts w:ascii="Times New Roman" w:hAnsi="Times New Roman" w:cs="Times New Roman"/>
                <w:i/>
                <w:sz w:val="24"/>
                <w:szCs w:val="24"/>
              </w:rPr>
              <w:t>, чт.</w:t>
            </w:r>
          </w:p>
          <w:p w:rsidR="004E24ED" w:rsidRPr="00C66B2B" w:rsidRDefault="00C66B2B" w:rsidP="004E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24ED" w:rsidRPr="00C66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https://videouroki.net/video/21-bukvosochietaniia-chk-chn-cht-shchn-nch-nshch.html</w:t>
              </w:r>
            </w:hyperlink>
          </w:p>
          <w:p w:rsidR="007E6C22" w:rsidRPr="00C66B2B" w:rsidRDefault="007E6C22" w:rsidP="007E6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B">
              <w:rPr>
                <w:rFonts w:ascii="Times New Roman" w:hAnsi="Times New Roman" w:cs="Times New Roman"/>
                <w:sz w:val="24"/>
                <w:szCs w:val="24"/>
              </w:rPr>
              <w:t>Стр. 112–114, упр. 7–10.</w:t>
            </w:r>
          </w:p>
        </w:tc>
        <w:tc>
          <w:tcPr>
            <w:tcW w:w="1525" w:type="dxa"/>
          </w:tcPr>
          <w:p w:rsidR="007E6C22" w:rsidRPr="00C66B2B" w:rsidRDefault="007E6C22" w:rsidP="001D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E6C22" w:rsidRPr="00C66B2B" w:rsidRDefault="007E6C22" w:rsidP="001D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C66B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C66B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C66B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6C22" w:rsidRPr="00C66B2B" w:rsidTr="001D79EE">
        <w:tc>
          <w:tcPr>
            <w:tcW w:w="1276" w:type="dxa"/>
          </w:tcPr>
          <w:p w:rsidR="007E6C22" w:rsidRPr="00C66B2B" w:rsidRDefault="007E6C22" w:rsidP="001D79EE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B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1" w:type="dxa"/>
          </w:tcPr>
          <w:p w:rsidR="007E6C22" w:rsidRPr="00C66B2B" w:rsidRDefault="007E6C22" w:rsidP="001D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7E6C22" w:rsidRPr="00C66B2B" w:rsidRDefault="007E6C22" w:rsidP="007E6C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2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C66B2B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C66B2B">
              <w:rPr>
                <w:rFonts w:ascii="Times New Roman" w:hAnsi="Times New Roman" w:cs="Times New Roman"/>
                <w:i/>
                <w:sz w:val="24"/>
                <w:szCs w:val="24"/>
              </w:rPr>
              <w:t>-ши.</w:t>
            </w:r>
          </w:p>
          <w:p w:rsidR="004E24ED" w:rsidRPr="00C66B2B" w:rsidRDefault="00C66B2B" w:rsidP="007E6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24ED" w:rsidRPr="00C66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https://www.youtube.com/watch?v=2uKrcGwmVhc&amp;feature=emb_rel_pause</w:t>
              </w:r>
            </w:hyperlink>
          </w:p>
          <w:p w:rsidR="007E6C22" w:rsidRPr="00C66B2B" w:rsidRDefault="007E6C22" w:rsidP="007E6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B">
              <w:rPr>
                <w:rFonts w:ascii="Times New Roman" w:hAnsi="Times New Roman" w:cs="Times New Roman"/>
                <w:sz w:val="24"/>
                <w:szCs w:val="24"/>
              </w:rPr>
              <w:t>Стр. 115–118, упр. 1–</w:t>
            </w:r>
            <w:r w:rsidR="000A1B66" w:rsidRPr="00C66B2B">
              <w:rPr>
                <w:rFonts w:ascii="Times New Roman" w:hAnsi="Times New Roman" w:cs="Times New Roman"/>
                <w:sz w:val="24"/>
                <w:szCs w:val="24"/>
              </w:rPr>
              <w:t>2 устно; 3-</w:t>
            </w:r>
            <w:r w:rsidRPr="00C66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1B66" w:rsidRPr="00C66B2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Pr="00C66B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525" w:type="dxa"/>
          </w:tcPr>
          <w:p w:rsidR="007E6C22" w:rsidRPr="00C66B2B" w:rsidRDefault="007E6C22" w:rsidP="001D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E6C22" w:rsidRPr="00C66B2B" w:rsidRDefault="007E6C22" w:rsidP="001D79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6B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C66B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C66B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C66B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E6C22" w:rsidRPr="00C66B2B" w:rsidRDefault="007E6C22" w:rsidP="007E6C22">
      <w:pPr>
        <w:rPr>
          <w:rFonts w:ascii="Times New Roman" w:hAnsi="Times New Roman" w:cs="Times New Roman"/>
        </w:rPr>
      </w:pPr>
    </w:p>
    <w:bookmarkEnd w:id="0"/>
    <w:p w:rsidR="00C96BC8" w:rsidRPr="00C66B2B" w:rsidRDefault="00C96BC8">
      <w:pPr>
        <w:rPr>
          <w:rFonts w:ascii="Times New Roman" w:hAnsi="Times New Roman" w:cs="Times New Roman"/>
        </w:rPr>
      </w:pPr>
    </w:p>
    <w:sectPr w:rsidR="00C96BC8" w:rsidRPr="00C66B2B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22"/>
    <w:rsid w:val="00002B7D"/>
    <w:rsid w:val="000A1B66"/>
    <w:rsid w:val="004E24ED"/>
    <w:rsid w:val="005607A0"/>
    <w:rsid w:val="007E6C22"/>
    <w:rsid w:val="00C66B2B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uKrcGwmVhc&amp;feature=emb_rel_pau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21-bukvosochietaniia-chk-chn-cht-shchn-nch-nshc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russkomu-yaziku-bukvosochetaniya-chk-chn-cht-klass-umk-shkola-rossii-3028979.html" TargetMode="External"/><Relationship Id="rId5" Type="http://schemas.openxmlformats.org/officeDocument/2006/relationships/hyperlink" Target="https://infourok.ru/prezentaciya-po-russkomu-yazyku-na-temu-shipyashie-soglasnye-zvuki-1-klass-428821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2020-05-08T06:38:00Z</dcterms:created>
  <dcterms:modified xsi:type="dcterms:W3CDTF">2020-05-08T10:30:00Z</dcterms:modified>
</cp:coreProperties>
</file>