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9138F5" w14:textId="77777777" w:rsidR="0075225B" w:rsidRPr="00F342F5" w:rsidRDefault="0075225B" w:rsidP="00F80563">
      <w:pPr>
        <w:rPr>
          <w:rFonts w:ascii="Times New Roman" w:hAnsi="Times New Roman" w:cs="Times New Roman"/>
          <w:sz w:val="24"/>
          <w:szCs w:val="28"/>
        </w:rPr>
      </w:pPr>
    </w:p>
    <w:tbl>
      <w:tblPr>
        <w:tblW w:w="1063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3970"/>
        <w:gridCol w:w="1701"/>
        <w:gridCol w:w="2126"/>
      </w:tblGrid>
      <w:tr w:rsidR="004F168C" w:rsidRPr="004F168C" w14:paraId="27B40AE6" w14:textId="77777777" w:rsidTr="00CF3279">
        <w:tc>
          <w:tcPr>
            <w:tcW w:w="1418" w:type="dxa"/>
          </w:tcPr>
          <w:p w14:paraId="4342DAAF" w14:textId="77777777" w:rsidR="004F168C" w:rsidRPr="004F168C" w:rsidRDefault="00CF3279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14:paraId="76CC3C15" w14:textId="77777777" w:rsidR="004F168C" w:rsidRPr="004F168C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</w:tcPr>
          <w:p w14:paraId="1429E552" w14:textId="77777777" w:rsidR="004F168C" w:rsidRPr="004F168C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14:paraId="264F3FA6" w14:textId="77777777" w:rsidR="004F168C" w:rsidRPr="004F168C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126" w:type="dxa"/>
          </w:tcPr>
          <w:p w14:paraId="49499A5F" w14:textId="77777777" w:rsidR="004F168C" w:rsidRPr="004F168C" w:rsidRDefault="004F168C" w:rsidP="00F2529D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4B52C0" w:rsidRPr="00D35812" w14:paraId="343C0A03" w14:textId="77777777" w:rsidTr="002A6263">
        <w:trPr>
          <w:trHeight w:val="532"/>
        </w:trPr>
        <w:tc>
          <w:tcPr>
            <w:tcW w:w="10632" w:type="dxa"/>
            <w:gridSpan w:val="5"/>
          </w:tcPr>
          <w:p w14:paraId="60B2538C" w14:textId="246B3558" w:rsidR="004B52C0" w:rsidRPr="004B52C0" w:rsidRDefault="004B52C0" w:rsidP="00F2529D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 класс</w:t>
            </w:r>
          </w:p>
        </w:tc>
      </w:tr>
      <w:tr w:rsidR="004F168C" w:rsidRPr="004F168C" w14:paraId="0C8BB7BB" w14:textId="77777777" w:rsidTr="00CF3279">
        <w:tc>
          <w:tcPr>
            <w:tcW w:w="1418" w:type="dxa"/>
          </w:tcPr>
          <w:p w14:paraId="48D805A3" w14:textId="32094D83" w:rsidR="004F168C" w:rsidRPr="004F168C" w:rsidRDefault="00655B96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CF3279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E64AD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F3279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417" w:type="dxa"/>
          </w:tcPr>
          <w:p w14:paraId="225D1343" w14:textId="52AEBC19" w:rsidR="004F168C" w:rsidRPr="004F168C" w:rsidRDefault="008A5F37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970" w:type="dxa"/>
          </w:tcPr>
          <w:p w14:paraId="20738C07" w14:textId="77777777" w:rsidR="004D7471" w:rsidRDefault="00E64ADA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4ADA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Творческий проект  «Садовый рыхлитель». </w:t>
            </w:r>
          </w:p>
          <w:p w14:paraId="6FF433D8" w14:textId="2C8283CF" w:rsidR="00E64ADA" w:rsidRDefault="00655B96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="00E64ADA" w:rsidRPr="0075714E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https://infourok.ru/tvorcheskiy_proekt_sadovyy_ryhlitel-423106.htm</w:t>
              </w:r>
            </w:hyperlink>
          </w:p>
          <w:p w14:paraId="37BABC68" w14:textId="77777777" w:rsidR="00E64ADA" w:rsidRDefault="00E64ADA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DD120E" w14:textId="356AFC39" w:rsidR="00E64ADA" w:rsidRDefault="00655B96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E64ADA" w:rsidRPr="0075714E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https://infourok.ru/tvorcheskiy-proekt-sadoviy-rihlitel-1082244.html</w:t>
              </w:r>
            </w:hyperlink>
          </w:p>
          <w:p w14:paraId="32864CDD" w14:textId="1C6DDDA7" w:rsidR="00E64ADA" w:rsidRPr="00F77278" w:rsidRDefault="00E64ADA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38CBC83" w14:textId="5CF61708" w:rsidR="00D35812" w:rsidRPr="002A6263" w:rsidRDefault="004B52C0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</w:p>
        </w:tc>
        <w:tc>
          <w:tcPr>
            <w:tcW w:w="2126" w:type="dxa"/>
          </w:tcPr>
          <w:p w14:paraId="5928C7F4" w14:textId="11F4931E" w:rsidR="004F168C" w:rsidRPr="00D35812" w:rsidRDefault="008A5F37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artas233@mail.ru</w:t>
            </w:r>
          </w:p>
        </w:tc>
      </w:tr>
    </w:tbl>
    <w:p w14:paraId="6F46377E" w14:textId="6ABBCA55" w:rsidR="00CF3279" w:rsidRPr="00CF3279" w:rsidRDefault="00CF3279" w:rsidP="00CF3279">
      <w:pPr>
        <w:rPr>
          <w:rFonts w:ascii="Times New Roman" w:hAnsi="Times New Roman" w:cs="Times New Roman"/>
          <w:sz w:val="28"/>
          <w:szCs w:val="28"/>
        </w:rPr>
      </w:pPr>
    </w:p>
    <w:sectPr w:rsidR="00CF3279" w:rsidRPr="00CF3279" w:rsidSect="00B9411E">
      <w:pgSz w:w="11906" w:h="16838"/>
      <w:pgMar w:top="284" w:right="568" w:bottom="142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3015F"/>
    <w:rsid w:val="00211F09"/>
    <w:rsid w:val="002A6263"/>
    <w:rsid w:val="002E60A7"/>
    <w:rsid w:val="00334A7C"/>
    <w:rsid w:val="003A19BE"/>
    <w:rsid w:val="003D5F76"/>
    <w:rsid w:val="00490C76"/>
    <w:rsid w:val="004B52C0"/>
    <w:rsid w:val="004D7471"/>
    <w:rsid w:val="004E6BE6"/>
    <w:rsid w:val="004F168C"/>
    <w:rsid w:val="00561D65"/>
    <w:rsid w:val="005A0402"/>
    <w:rsid w:val="00607305"/>
    <w:rsid w:val="0064332E"/>
    <w:rsid w:val="00655B96"/>
    <w:rsid w:val="006B2485"/>
    <w:rsid w:val="00721267"/>
    <w:rsid w:val="0072160F"/>
    <w:rsid w:val="00737F81"/>
    <w:rsid w:val="0075225B"/>
    <w:rsid w:val="00860EC4"/>
    <w:rsid w:val="008A5F37"/>
    <w:rsid w:val="00A324BF"/>
    <w:rsid w:val="00B53136"/>
    <w:rsid w:val="00B9411E"/>
    <w:rsid w:val="00BD41E2"/>
    <w:rsid w:val="00CA0E9D"/>
    <w:rsid w:val="00CF3279"/>
    <w:rsid w:val="00D35812"/>
    <w:rsid w:val="00D56DC1"/>
    <w:rsid w:val="00DE3E8B"/>
    <w:rsid w:val="00DF250F"/>
    <w:rsid w:val="00E54275"/>
    <w:rsid w:val="00E64ADA"/>
    <w:rsid w:val="00F2529D"/>
    <w:rsid w:val="00F3015F"/>
    <w:rsid w:val="00F342F5"/>
    <w:rsid w:val="00F77278"/>
    <w:rsid w:val="00F8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C96A7A"/>
  <w15:docId w15:val="{19AB5335-EF93-4F74-8B78-235D0ABCB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0C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6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6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126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1267"/>
    <w:rPr>
      <w:color w:val="954F72" w:themeColor="followedHyperlink"/>
      <w:u w:val="single"/>
    </w:rPr>
  </w:style>
  <w:style w:type="character" w:styleId="a8">
    <w:name w:val="Unresolved Mention"/>
    <w:basedOn w:val="a0"/>
    <w:uiPriority w:val="99"/>
    <w:semiHidden/>
    <w:unhideWhenUsed/>
    <w:rsid w:val="00334A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infourok.ru/tvorcheskiy-proekt-sadoviy-rihlitel-1082244.html" TargetMode="External"/><Relationship Id="rId4" Type="http://schemas.openxmlformats.org/officeDocument/2006/relationships/hyperlink" Target="https://infourok.ru/tvorcheskiy_proekt_sadovyy_ryhlitel-423106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2332</TotalTime>
  <Pages>1</Pages>
  <Words>65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Titovka Mbou</cp:lastModifiedBy>
  <cp:revision>10</cp:revision>
  <cp:lastPrinted>2020-03-23T09:15:00Z</cp:lastPrinted>
  <dcterms:created xsi:type="dcterms:W3CDTF">2020-03-23T15:01:00Z</dcterms:created>
  <dcterms:modified xsi:type="dcterms:W3CDTF">2020-05-11T17:04:00Z</dcterms:modified>
</cp:coreProperties>
</file>