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629"/>
        <w:gridCol w:w="3572"/>
        <w:gridCol w:w="2007"/>
        <w:gridCol w:w="2282"/>
      </w:tblGrid>
      <w:tr w:rsidR="00707B25" w:rsidRPr="00645E05" w:rsidTr="00506BF3">
        <w:trPr>
          <w:trHeight w:val="585"/>
        </w:trPr>
        <w:tc>
          <w:tcPr>
            <w:tcW w:w="850" w:type="dxa"/>
          </w:tcPr>
          <w:p w:rsidR="00707B25" w:rsidRPr="00645E05" w:rsidRDefault="00707B25" w:rsidP="00506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07B25" w:rsidRPr="00645E05" w:rsidRDefault="00707B25" w:rsidP="0050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707B25" w:rsidRPr="00645E05" w:rsidRDefault="00707B25" w:rsidP="0050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90" w:type="dxa"/>
          </w:tcPr>
          <w:p w:rsidR="00707B25" w:rsidRPr="00645E05" w:rsidRDefault="00707B25" w:rsidP="0050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12" w:type="dxa"/>
          </w:tcPr>
          <w:p w:rsidR="00707B25" w:rsidRPr="00645E05" w:rsidRDefault="00707B25" w:rsidP="0050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83" w:type="dxa"/>
          </w:tcPr>
          <w:p w:rsidR="00707B25" w:rsidRPr="00645E05" w:rsidRDefault="00707B25" w:rsidP="0050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07B25" w:rsidRPr="00645E05" w:rsidTr="00506BF3">
        <w:trPr>
          <w:trHeight w:val="1275"/>
        </w:trPr>
        <w:tc>
          <w:tcPr>
            <w:tcW w:w="850" w:type="dxa"/>
          </w:tcPr>
          <w:p w:rsidR="00707B25" w:rsidRDefault="00817520" w:rsidP="0050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707B2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07B25" w:rsidRPr="00645E05" w:rsidRDefault="00707B25" w:rsidP="0050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13" w:type="dxa"/>
          </w:tcPr>
          <w:p w:rsidR="00707B25" w:rsidRPr="00645E05" w:rsidRDefault="00707B25" w:rsidP="0050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90" w:type="dxa"/>
          </w:tcPr>
          <w:p w:rsidR="00707B25" w:rsidRDefault="00707B25" w:rsidP="0050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B25">
              <w:rPr>
                <w:rFonts w:ascii="Times New Roman" w:hAnsi="Times New Roman" w:cs="Times New Roman"/>
                <w:sz w:val="24"/>
                <w:szCs w:val="24"/>
              </w:rPr>
              <w:t>Информационное право и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CFD" w:rsidRDefault="00867CFD" w:rsidP="0050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A1C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</w:t>
              </w:r>
              <w:r w:rsidRPr="006A1C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A1C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be/WEUBPos_lfE</w:t>
              </w:r>
            </w:hyperlink>
          </w:p>
          <w:p w:rsidR="00867CFD" w:rsidRPr="00182CD8" w:rsidRDefault="00867CFD" w:rsidP="0050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707B25" w:rsidRPr="00645E05" w:rsidRDefault="00707B25" w:rsidP="0086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</w:t>
            </w:r>
            <w:r w:rsidR="00867CFD">
              <w:rPr>
                <w:rFonts w:ascii="Times New Roman" w:hAnsi="Times New Roman" w:cs="Times New Roman"/>
                <w:sz w:val="24"/>
                <w:szCs w:val="24"/>
              </w:rPr>
              <w:t>3.  4, 5 вопросы письменно, при ответе на 5 вопрос дописать статьи уголовного кодекса и наказание предусмотренное по ним.</w:t>
            </w:r>
          </w:p>
        </w:tc>
        <w:tc>
          <w:tcPr>
            <w:tcW w:w="2383" w:type="dxa"/>
          </w:tcPr>
          <w:p w:rsidR="00707B25" w:rsidRPr="002F4BBF" w:rsidRDefault="00707B25" w:rsidP="0050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07B25" w:rsidRPr="00645E05" w:rsidRDefault="00707B25" w:rsidP="0050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17520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25"/>
    <w:rsid w:val="00363F42"/>
    <w:rsid w:val="004116E6"/>
    <w:rsid w:val="00707B25"/>
    <w:rsid w:val="00817520"/>
    <w:rsid w:val="008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B2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7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867C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B2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7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867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WEUBPos_l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2020-05-07T14:38:00Z</dcterms:created>
  <dcterms:modified xsi:type="dcterms:W3CDTF">2020-05-07T15:10:00Z</dcterms:modified>
</cp:coreProperties>
</file>