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E473C5" w:rsidRPr="00646580" w:rsidTr="00E473C5">
        <w:tc>
          <w:tcPr>
            <w:tcW w:w="1418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473C5" w:rsidRPr="00646580" w:rsidTr="00E473C5">
        <w:tc>
          <w:tcPr>
            <w:tcW w:w="1418" w:type="dxa"/>
          </w:tcPr>
          <w:p w:rsidR="00E473C5" w:rsidRPr="00646580" w:rsidRDefault="003C3F7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  <w:r w:rsidR="00E473C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511A1E" w:rsidRPr="00511A1E" w:rsidRDefault="003C3F7D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«Все о России»</w:t>
            </w:r>
          </w:p>
          <w:p w:rsidR="00511A1E" w:rsidRDefault="00384858" w:rsidP="001D0F37">
            <w:pPr>
              <w:spacing w:after="0" w:line="240" w:lineRule="auto"/>
            </w:pPr>
            <w:hyperlink r:id="rId5" w:history="1">
              <w:r w:rsidRPr="0099704E">
                <w:rPr>
                  <w:rStyle w:val="a3"/>
                </w:rPr>
                <w:t>https://infourok.ru/prezentaciya-k-igreviktorine-nasha-rodina-rossiya-po-predmetu-okruzhayuschiy-mir-klass-1387729.html</w:t>
              </w:r>
            </w:hyperlink>
          </w:p>
          <w:p w:rsidR="00384858" w:rsidRPr="00646580" w:rsidRDefault="00384858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9FD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4858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3F7D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1A1E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12A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473C5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k-igreviktorine-nasha-rodina-rossiya-po-predmetu-okruzhayuschiy-mir-klass-138772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2020-05-10T11:08:00Z</dcterms:modified>
</cp:coreProperties>
</file>