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07E78" w:rsidRPr="001E0C26" w:rsidTr="004B7B5E">
        <w:tc>
          <w:tcPr>
            <w:tcW w:w="1418" w:type="dxa"/>
          </w:tcPr>
          <w:p w:rsidR="00E07E78" w:rsidRPr="001E0C26" w:rsidRDefault="00FA7AF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E07E78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3970" w:type="dxa"/>
          </w:tcPr>
          <w:p w:rsidR="00C720E0" w:rsidRPr="001E0C26" w:rsidRDefault="00FA7AFB" w:rsidP="00FA7A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творческих проектов. Разработка творческих проектов</w:t>
            </w:r>
          </w:p>
        </w:tc>
        <w:tc>
          <w:tcPr>
            <w:tcW w:w="1701" w:type="dxa"/>
          </w:tcPr>
          <w:p w:rsidR="00E07E78" w:rsidRPr="001E0C26" w:rsidRDefault="00E07E7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07E78" w:rsidRPr="00FA7AFB" w:rsidRDefault="009770F4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E06B7"/>
    <w:rsid w:val="002E60A7"/>
    <w:rsid w:val="00307759"/>
    <w:rsid w:val="00323CED"/>
    <w:rsid w:val="003D5F76"/>
    <w:rsid w:val="004804CD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720E0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2020-05-13T11:52:00Z</dcterms:modified>
</cp:coreProperties>
</file>