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D2574" w:rsidRPr="00D04580" w:rsidTr="00C20AAB">
        <w:trPr>
          <w:trHeight w:val="255"/>
        </w:trPr>
        <w:tc>
          <w:tcPr>
            <w:tcW w:w="1065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D2574" w:rsidRPr="00D04580" w:rsidRDefault="009D2574" w:rsidP="00C20AAB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FB3B47" w:rsidRPr="00D04580" w:rsidTr="00C93F60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47" w:rsidRDefault="00FB3B47" w:rsidP="00FB3B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1895">
              <w:rPr>
                <w:rFonts w:ascii="Times New Roman" w:hAnsi="Times New Roman"/>
                <w:bCs/>
                <w:sz w:val="24"/>
                <w:szCs w:val="24"/>
              </w:rPr>
              <w:t>Вероятность равновозможных событий</w:t>
            </w:r>
          </w:p>
          <w:p w:rsidR="00F14D68" w:rsidRPr="00EB1895" w:rsidRDefault="00F14D68" w:rsidP="00FB3B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П.6.2, №871,872, 873,875</w:t>
            </w:r>
          </w:p>
        </w:tc>
        <w:tc>
          <w:tcPr>
            <w:tcW w:w="1701" w:type="dxa"/>
          </w:tcPr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B3B47" w:rsidRDefault="00FB3B47" w:rsidP="00FB3B47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3B47" w:rsidRPr="00D04580" w:rsidTr="00253BC3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B3B47" w:rsidRDefault="00FB3B47" w:rsidP="00FB3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>Решение задач по теме «Окружность»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3B47" w:rsidRPr="00C14BD0" w:rsidRDefault="00FB3B47" w:rsidP="00FB3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B3B47" w:rsidRPr="00D04580" w:rsidRDefault="00F14D68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B3B47" w:rsidRPr="00D04580" w:rsidTr="00E93AE7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47" w:rsidRDefault="00FB3B47" w:rsidP="00FB3B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1895">
              <w:rPr>
                <w:rFonts w:ascii="Times New Roman" w:hAnsi="Times New Roman"/>
                <w:bCs/>
                <w:sz w:val="24"/>
                <w:szCs w:val="24"/>
              </w:rPr>
              <w:t>Геометрические вероятности</w:t>
            </w:r>
          </w:p>
          <w:p w:rsidR="00F14D68" w:rsidRPr="00EB1895" w:rsidRDefault="00F14D68" w:rsidP="00FB3B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П.6.4 №893,894,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стр. 306 это надо уметь</w:t>
            </w:r>
          </w:p>
        </w:tc>
        <w:tc>
          <w:tcPr>
            <w:tcW w:w="1701" w:type="dxa"/>
          </w:tcPr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B3B47" w:rsidRPr="00D04580" w:rsidRDefault="00F14D68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B3B47" w:rsidRPr="00D04580" w:rsidTr="00FB3B47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47" w:rsidRDefault="00FB3B47" w:rsidP="00FB3B4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BD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теме: Окружность»</w:t>
            </w:r>
          </w:p>
          <w:p w:rsidR="00FB3B47" w:rsidRPr="00C14BD0" w:rsidRDefault="00FB3B47" w:rsidP="00FB3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FB3B47" w:rsidRPr="00D04580" w:rsidRDefault="00F14D68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B3B47" w:rsidRPr="00D04580" w:rsidTr="00D54F1C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4E1546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3B47" w:rsidRDefault="00FB3B47" w:rsidP="00FB3B47">
            <w:r w:rsidRPr="00EB18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EB1895">
              <w:rPr>
                <w:rFonts w:ascii="Times New Roman" w:hAnsi="Times New Roman"/>
                <w:b/>
                <w:bCs/>
                <w:sz w:val="24"/>
                <w:szCs w:val="24"/>
              </w:rPr>
              <w:t>теме  «</w:t>
            </w:r>
            <w:proofErr w:type="gramEnd"/>
            <w:r w:rsidRPr="00EB1895">
              <w:rPr>
                <w:rFonts w:ascii="Times New Roman" w:hAnsi="Times New Roman"/>
                <w:b/>
                <w:bCs/>
                <w:sz w:val="24"/>
                <w:szCs w:val="24"/>
              </w:rPr>
              <w:t>Вероятность и статистика»</w:t>
            </w:r>
            <w:r>
              <w:t xml:space="preserve"> </w:t>
            </w:r>
          </w:p>
          <w:p w:rsidR="00FB3B47" w:rsidRPr="00EB1895" w:rsidRDefault="00FB3B47" w:rsidP="00FB3B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FB3B47" w:rsidRPr="00D04580" w:rsidRDefault="00F14D68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FB3B47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B3B47" w:rsidRPr="00D04580" w:rsidRDefault="00FB3B47" w:rsidP="00FB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265B0E" w:rsidRDefault="00265B0E"/>
    <w:sectPr w:rsidR="0026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4"/>
    <w:rsid w:val="00035BE8"/>
    <w:rsid w:val="00265B0E"/>
    <w:rsid w:val="006F42C2"/>
    <w:rsid w:val="008D4E8A"/>
    <w:rsid w:val="009D2574"/>
    <w:rsid w:val="00F14D68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5EED-0580-423E-9B8F-E282225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74"/>
    <w:rPr>
      <w:color w:val="0563C1" w:themeColor="hyperlink"/>
      <w:u w:val="single"/>
    </w:rPr>
  </w:style>
  <w:style w:type="paragraph" w:styleId="a4">
    <w:name w:val="No Spacing"/>
    <w:uiPriority w:val="1"/>
    <w:qFormat/>
    <w:rsid w:val="009D25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9D2574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2020-05-01T09:12:00Z</dcterms:created>
  <dcterms:modified xsi:type="dcterms:W3CDTF">2020-05-17T14:54:00Z</dcterms:modified>
</cp:coreProperties>
</file>