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D2" w:rsidRDefault="009C04D2" w:rsidP="009C04D2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Литература 11 класс</w:t>
      </w:r>
    </w:p>
    <w:p w:rsidR="009C04D2" w:rsidRPr="00325032" w:rsidRDefault="009C04D2" w:rsidP="009C04D2">
      <w:pPr>
        <w:rPr>
          <w:sz w:val="24"/>
          <w:szCs w:val="24"/>
        </w:rPr>
      </w:pPr>
    </w:p>
    <w:p w:rsidR="009C04D2" w:rsidRPr="00325032" w:rsidRDefault="009C04D2" w:rsidP="009C04D2">
      <w:pPr>
        <w:rPr>
          <w:sz w:val="24"/>
          <w:szCs w:val="24"/>
        </w:rPr>
      </w:pPr>
    </w:p>
    <w:p w:rsidR="009C04D2" w:rsidRDefault="009C04D2" w:rsidP="009C04D2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843"/>
        <w:gridCol w:w="2268"/>
      </w:tblGrid>
      <w:tr w:rsidR="009C04D2" w:rsidRPr="004F168C" w:rsidTr="007254A4">
        <w:tc>
          <w:tcPr>
            <w:tcW w:w="916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9C04D2" w:rsidRPr="004F168C" w:rsidRDefault="009C04D2" w:rsidP="007254A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2698A" w:rsidRPr="00C23183" w:rsidTr="007254A4">
        <w:tc>
          <w:tcPr>
            <w:tcW w:w="916" w:type="dxa"/>
          </w:tcPr>
          <w:p w:rsidR="0052698A" w:rsidRDefault="0052698A" w:rsidP="005269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8A" w:rsidRDefault="0052698A" w:rsidP="0052698A">
            <w:pPr>
              <w:spacing w:line="240" w:lineRule="auto"/>
              <w:jc w:val="both"/>
            </w:pPr>
            <w:r w:rsidRPr="00044C2E">
              <w:rPr>
                <w:rFonts w:ascii="Times New Roman" w:hAnsi="Times New Roman"/>
              </w:rPr>
              <w:t xml:space="preserve">Своеобразие звучания «лагерной» темы в повести «Один день Ивана </w:t>
            </w:r>
            <w:proofErr w:type="spellStart"/>
            <w:r w:rsidRPr="00044C2E">
              <w:rPr>
                <w:rFonts w:ascii="Times New Roman" w:hAnsi="Times New Roman"/>
              </w:rPr>
              <w:t>Денисовича</w:t>
            </w:r>
            <w:proofErr w:type="gramStart"/>
            <w:r w:rsidRPr="00044C2E">
              <w:rPr>
                <w:rFonts w:ascii="Times New Roman" w:hAnsi="Times New Roman"/>
              </w:rPr>
              <w:t>».</w:t>
            </w:r>
            <w:r w:rsidRPr="00044C2E">
              <w:rPr>
                <w:rFonts w:ascii="Times New Roman" w:hAnsi="Times New Roman"/>
                <w:b/>
              </w:rPr>
              <w:t>Домашнее</w:t>
            </w:r>
            <w:proofErr w:type="spellEnd"/>
            <w:proofErr w:type="gramEnd"/>
            <w:r w:rsidRPr="00044C2E">
              <w:rPr>
                <w:rFonts w:ascii="Times New Roman" w:hAnsi="Times New Roman"/>
                <w:b/>
              </w:rPr>
              <w:t xml:space="preserve"> сочинение.</w:t>
            </w:r>
          </w:p>
        </w:tc>
        <w:tc>
          <w:tcPr>
            <w:tcW w:w="1843" w:type="dxa"/>
          </w:tcPr>
          <w:p w:rsidR="0052698A" w:rsidRPr="004F168C" w:rsidRDefault="0052698A" w:rsidP="005269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с.445-450, письменно поделиться своими впечатлениями о прочитанном рассказе</w:t>
            </w:r>
          </w:p>
        </w:tc>
        <w:tc>
          <w:tcPr>
            <w:tcW w:w="2268" w:type="dxa"/>
          </w:tcPr>
          <w:p w:rsidR="0052698A" w:rsidRPr="00C23183" w:rsidRDefault="0052698A" w:rsidP="0052698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698A" w:rsidRPr="00C23183" w:rsidTr="007254A4">
        <w:tc>
          <w:tcPr>
            <w:tcW w:w="916" w:type="dxa"/>
          </w:tcPr>
          <w:p w:rsidR="0052698A" w:rsidRDefault="0052698A" w:rsidP="005269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8A" w:rsidRDefault="0052698A" w:rsidP="0052698A">
            <w:pPr>
              <w:spacing w:line="240" w:lineRule="auto"/>
              <w:jc w:val="both"/>
            </w:pPr>
            <w:r w:rsidRPr="00044C2E">
              <w:rPr>
                <w:rFonts w:ascii="Times New Roman" w:hAnsi="Times New Roman"/>
                <w:b/>
              </w:rPr>
              <w:t>Контрольная работа</w:t>
            </w:r>
            <w:r w:rsidRPr="00044C2E">
              <w:rPr>
                <w:rFonts w:ascii="Times New Roman" w:hAnsi="Times New Roman"/>
              </w:rPr>
              <w:t xml:space="preserve"> </w:t>
            </w:r>
            <w:r w:rsidRPr="00044C2E">
              <w:rPr>
                <w:rFonts w:ascii="Times New Roman" w:hAnsi="Times New Roman"/>
                <w:b/>
              </w:rPr>
              <w:t xml:space="preserve">№2 </w:t>
            </w:r>
            <w:r w:rsidRPr="00044C2E">
              <w:rPr>
                <w:rFonts w:ascii="Times New Roman" w:hAnsi="Times New Roman"/>
              </w:rPr>
              <w:t>«Литература 1950-1980-хгг.»</w:t>
            </w:r>
          </w:p>
        </w:tc>
        <w:tc>
          <w:tcPr>
            <w:tcW w:w="1843" w:type="dxa"/>
          </w:tcPr>
          <w:p w:rsidR="0052698A" w:rsidRDefault="0052698A" w:rsidP="005269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gramEnd"/>
          </w:p>
        </w:tc>
        <w:tc>
          <w:tcPr>
            <w:tcW w:w="2268" w:type="dxa"/>
          </w:tcPr>
          <w:p w:rsidR="0052698A" w:rsidRPr="003F586F" w:rsidRDefault="0052698A" w:rsidP="0052698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2698A" w:rsidRPr="00C23183" w:rsidTr="007254A4">
        <w:tc>
          <w:tcPr>
            <w:tcW w:w="916" w:type="dxa"/>
          </w:tcPr>
          <w:p w:rsidR="0052698A" w:rsidRDefault="0052698A" w:rsidP="005269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8A" w:rsidRDefault="0052698A" w:rsidP="0052698A">
            <w:pPr>
              <w:spacing w:line="240" w:lineRule="auto"/>
              <w:jc w:val="both"/>
            </w:pPr>
            <w:r w:rsidRPr="00044C2E">
              <w:rPr>
                <w:rFonts w:ascii="Times New Roman" w:hAnsi="Times New Roman"/>
              </w:rPr>
              <w:t>Новейшая русская проза и поэзия1980-1990-хгг.</w:t>
            </w:r>
          </w:p>
        </w:tc>
        <w:tc>
          <w:tcPr>
            <w:tcW w:w="1843" w:type="dxa"/>
          </w:tcPr>
          <w:p w:rsidR="0052698A" w:rsidRDefault="0052698A" w:rsidP="005269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с.468-495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2698A" w:rsidRDefault="0052698A" w:rsidP="0052698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D2"/>
    <w:rsid w:val="003968B2"/>
    <w:rsid w:val="003F586F"/>
    <w:rsid w:val="0052698A"/>
    <w:rsid w:val="00626D9C"/>
    <w:rsid w:val="006F3B5F"/>
    <w:rsid w:val="009C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65AD-9073-4C2D-B404-E3D9E1F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4D2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2020-04-23T08:21:00Z</dcterms:created>
  <dcterms:modified xsi:type="dcterms:W3CDTF">2020-05-15T15:26:00Z</dcterms:modified>
</cp:coreProperties>
</file>