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2708" w:rsidRPr="00B80827" w:rsidTr="00CB34E8">
        <w:tc>
          <w:tcPr>
            <w:tcW w:w="276" w:type="pct"/>
          </w:tcPr>
          <w:p w:rsidR="00082708" w:rsidRPr="00B80827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082708" w:rsidRPr="00B80827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82708" w:rsidRPr="00B80827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8" w:rsidRPr="00082708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708">
              <w:rPr>
                <w:rFonts w:ascii="Times New Roman" w:hAnsi="Times New Roman" w:cs="Times New Roman"/>
                <w:sz w:val="24"/>
                <w:szCs w:val="24"/>
              </w:rPr>
              <w:t xml:space="preserve">Взгляд в будущее Постиндустриальное     </w:t>
            </w:r>
            <w:proofErr w:type="gramStart"/>
            <w:r w:rsidRPr="0008270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82708">
              <w:rPr>
                <w:rFonts w:ascii="Times New Roman" w:hAnsi="Times New Roman" w:cs="Times New Roman"/>
                <w:sz w:val="24"/>
                <w:szCs w:val="24"/>
              </w:rPr>
              <w:t>информационное) общество</w:t>
            </w:r>
            <w:hyperlink r:id="rId4" w:history="1">
              <w:r w:rsidRPr="00082708">
                <w:rPr>
                  <w:color w:val="0000FF"/>
                  <w:u w:val="single"/>
                </w:rPr>
                <w:t>https://www.youtube.com/watch?v=107h5t-Jap4</w:t>
              </w:r>
            </w:hyperlink>
          </w:p>
        </w:tc>
        <w:tc>
          <w:tcPr>
            <w:tcW w:w="1870" w:type="pct"/>
          </w:tcPr>
          <w:p w:rsidR="00082708" w:rsidRPr="00B80827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54">
              <w:rPr>
                <w:rFonts w:ascii="Times New Roman" w:hAnsi="Times New Roman" w:cs="Times New Roman"/>
                <w:b/>
                <w:sz w:val="24"/>
                <w:szCs w:val="24"/>
              </w:rPr>
              <w:t>320-332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proofErr w:type="spellEnd"/>
          </w:p>
        </w:tc>
        <w:tc>
          <w:tcPr>
            <w:tcW w:w="601" w:type="pct"/>
            <w:vMerge w:val="restart"/>
          </w:tcPr>
          <w:p w:rsidR="00082708" w:rsidRPr="00B80827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2708" w:rsidRPr="00B80827" w:rsidTr="00CB34E8">
        <w:tc>
          <w:tcPr>
            <w:tcW w:w="276" w:type="pct"/>
          </w:tcPr>
          <w:p w:rsidR="00082708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22.052020</w:t>
            </w:r>
          </w:p>
        </w:tc>
        <w:tc>
          <w:tcPr>
            <w:tcW w:w="432" w:type="pct"/>
            <w:vMerge/>
          </w:tcPr>
          <w:p w:rsidR="00082708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8" w:rsidRPr="00082708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708">
              <w:rPr>
                <w:rFonts w:ascii="Times New Roman" w:hAnsi="Times New Roman" w:cs="Times New Roman"/>
                <w:sz w:val="24"/>
                <w:szCs w:val="24"/>
              </w:rPr>
              <w:t>Решение заданий в формате ЕГЭ по теме «Политическая сфера</w:t>
            </w:r>
          </w:p>
        </w:tc>
        <w:tc>
          <w:tcPr>
            <w:tcW w:w="1870" w:type="pct"/>
          </w:tcPr>
          <w:p w:rsidR="00082708" w:rsidRPr="00257520" w:rsidRDefault="00082708" w:rsidP="00082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вариант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  <w:proofErr w:type="spellEnd"/>
          </w:p>
        </w:tc>
        <w:tc>
          <w:tcPr>
            <w:tcW w:w="601" w:type="pct"/>
            <w:vMerge/>
          </w:tcPr>
          <w:p w:rsidR="00082708" w:rsidRPr="00E010A6" w:rsidRDefault="00082708" w:rsidP="0008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82708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B694B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107h5t-Ja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2020-05-14T07:53:00Z</dcterms:modified>
</cp:coreProperties>
</file>