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5B" w:rsidRPr="001E0C26" w:rsidRDefault="00416471" w:rsidP="00F8056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Внеурочка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0C26" w:rsidRPr="001E0C26">
        <w:rPr>
          <w:rFonts w:ascii="Times New Roman" w:hAnsi="Times New Roman" w:cs="Times New Roman"/>
          <w:sz w:val="24"/>
          <w:szCs w:val="24"/>
        </w:rPr>
        <w:t xml:space="preserve">4 класс </w:t>
      </w:r>
      <w:proofErr w:type="spellStart"/>
      <w:r w:rsidR="001E0C26" w:rsidRPr="001E0C26">
        <w:rPr>
          <w:rFonts w:ascii="Times New Roman" w:hAnsi="Times New Roman" w:cs="Times New Roman"/>
          <w:sz w:val="24"/>
          <w:szCs w:val="24"/>
        </w:rPr>
        <w:t>Гейдарова</w:t>
      </w:r>
      <w:proofErr w:type="spellEnd"/>
      <w:r w:rsidR="001E0C26" w:rsidRPr="001E0C26">
        <w:rPr>
          <w:rFonts w:ascii="Times New Roman" w:hAnsi="Times New Roman" w:cs="Times New Roman"/>
          <w:sz w:val="24"/>
          <w:szCs w:val="24"/>
        </w:rPr>
        <w:t xml:space="preserve"> Е.Ю.</w:t>
      </w: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985"/>
        <w:gridCol w:w="4536"/>
        <w:gridCol w:w="2410"/>
      </w:tblGrid>
      <w:tr w:rsidR="00DA6E60" w:rsidRPr="001E0C26" w:rsidTr="00DA6E60">
        <w:tc>
          <w:tcPr>
            <w:tcW w:w="1418" w:type="dxa"/>
          </w:tcPr>
          <w:p w:rsidR="00DA6E60" w:rsidRPr="001E0C26" w:rsidRDefault="00DA6E60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DA6E60" w:rsidRPr="001E0C26" w:rsidRDefault="00DA6E60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536" w:type="dxa"/>
          </w:tcPr>
          <w:p w:rsidR="00DA6E60" w:rsidRPr="001E0C26" w:rsidRDefault="00DA6E60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</w:tcPr>
          <w:p w:rsidR="00DA6E60" w:rsidRPr="001E0C26" w:rsidRDefault="00DA6E60" w:rsidP="00F2529D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DA6E60" w:rsidRPr="001E0C26" w:rsidTr="00DA6E60">
        <w:tc>
          <w:tcPr>
            <w:tcW w:w="1418" w:type="dxa"/>
          </w:tcPr>
          <w:p w:rsidR="00DA6E60" w:rsidRPr="001E0C26" w:rsidRDefault="00B25763" w:rsidP="004164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  <w:r w:rsidR="00DA6E6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985" w:type="dxa"/>
          </w:tcPr>
          <w:p w:rsidR="00DA6E60" w:rsidRPr="001E0C26" w:rsidRDefault="00DA6E60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Праздники, традиции, ремесла народов России</w:t>
            </w:r>
          </w:p>
        </w:tc>
        <w:tc>
          <w:tcPr>
            <w:tcW w:w="4536" w:type="dxa"/>
          </w:tcPr>
          <w:p w:rsidR="00DA6E60" w:rsidRDefault="00B25763" w:rsidP="00B25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763">
              <w:rPr>
                <w:rFonts w:ascii="Times New Roman" w:hAnsi="Times New Roman" w:cs="Times New Roman"/>
                <w:sz w:val="24"/>
                <w:szCs w:val="24"/>
              </w:rPr>
              <w:t>Народные танцы Парные пляски. Переплясы. Хороводы.</w:t>
            </w:r>
          </w:p>
          <w:p w:rsidR="00B25763" w:rsidRDefault="00B25763" w:rsidP="00B25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BD056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https://infourok.ru/konspekt-zanyatiya-russkiy-narodniy-tanec-horovod-1599564.html</w:t>
              </w:r>
            </w:hyperlink>
          </w:p>
          <w:p w:rsidR="00B25763" w:rsidRPr="001E0C26" w:rsidRDefault="00B25763" w:rsidP="00B25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10" w:type="dxa"/>
          </w:tcPr>
          <w:p w:rsidR="00DA6E60" w:rsidRPr="001E0C26" w:rsidRDefault="00DA6E60" w:rsidP="004B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geydarova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CF3279" w:rsidRDefault="00CF3279" w:rsidP="00CF3279">
      <w:pPr>
        <w:rPr>
          <w:rFonts w:ascii="Times New Roman" w:hAnsi="Times New Roman" w:cs="Times New Roman"/>
          <w:sz w:val="28"/>
          <w:szCs w:val="28"/>
        </w:rPr>
      </w:pPr>
    </w:p>
    <w:sectPr w:rsidR="00CF3279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015F"/>
    <w:rsid w:val="000279E8"/>
    <w:rsid w:val="000A3376"/>
    <w:rsid w:val="001A2122"/>
    <w:rsid w:val="001E0C26"/>
    <w:rsid w:val="00244B29"/>
    <w:rsid w:val="00290CF5"/>
    <w:rsid w:val="002E06B7"/>
    <w:rsid w:val="002E60A7"/>
    <w:rsid w:val="00307759"/>
    <w:rsid w:val="003D5F76"/>
    <w:rsid w:val="00416471"/>
    <w:rsid w:val="00490C76"/>
    <w:rsid w:val="00493AAF"/>
    <w:rsid w:val="004B7B5E"/>
    <w:rsid w:val="004E6BE6"/>
    <w:rsid w:val="004F168C"/>
    <w:rsid w:val="00561D65"/>
    <w:rsid w:val="0057148C"/>
    <w:rsid w:val="006B2485"/>
    <w:rsid w:val="006E04B4"/>
    <w:rsid w:val="006F1C70"/>
    <w:rsid w:val="00721267"/>
    <w:rsid w:val="0072160F"/>
    <w:rsid w:val="00737F81"/>
    <w:rsid w:val="0075225B"/>
    <w:rsid w:val="00761C2F"/>
    <w:rsid w:val="007D5289"/>
    <w:rsid w:val="009770F4"/>
    <w:rsid w:val="00B25763"/>
    <w:rsid w:val="00B53136"/>
    <w:rsid w:val="00B9411E"/>
    <w:rsid w:val="00BD41E2"/>
    <w:rsid w:val="00C44263"/>
    <w:rsid w:val="00CA0E9D"/>
    <w:rsid w:val="00CF3279"/>
    <w:rsid w:val="00D35812"/>
    <w:rsid w:val="00D56DC1"/>
    <w:rsid w:val="00D57233"/>
    <w:rsid w:val="00D70A06"/>
    <w:rsid w:val="00DA6E60"/>
    <w:rsid w:val="00DF250F"/>
    <w:rsid w:val="00E07E78"/>
    <w:rsid w:val="00E14FA8"/>
    <w:rsid w:val="00E54275"/>
    <w:rsid w:val="00F176E8"/>
    <w:rsid w:val="00F2529D"/>
    <w:rsid w:val="00F3015F"/>
    <w:rsid w:val="00F342F5"/>
    <w:rsid w:val="00F77278"/>
    <w:rsid w:val="00F8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56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6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126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21267"/>
    <w:rPr>
      <w:color w:val="954F72" w:themeColor="followedHyperlink"/>
      <w:u w:val="single"/>
    </w:rPr>
  </w:style>
  <w:style w:type="paragraph" w:customStyle="1" w:styleId="ParagraphStyle">
    <w:name w:val="Paragraph Style"/>
    <w:rsid w:val="00290CF5"/>
    <w:pPr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ourok.ru/konspekt-zanyatiya-russkiy-narodniy-tanec-horovod-159956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14</cp:revision>
  <cp:lastPrinted>2020-03-23T09:15:00Z</cp:lastPrinted>
  <dcterms:created xsi:type="dcterms:W3CDTF">2020-03-23T15:01:00Z</dcterms:created>
  <dcterms:modified xsi:type="dcterms:W3CDTF">2020-05-13T12:28:00Z</dcterms:modified>
</cp:coreProperties>
</file>