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04" w:rsidRPr="00A151E5" w:rsidRDefault="00876404" w:rsidP="00876404">
      <w:pPr>
        <w:jc w:val="center"/>
        <w:rPr>
          <w:rFonts w:ascii="Times New Roman" w:hAnsi="Times New Roman" w:cs="Times New Roman"/>
          <w:sz w:val="18"/>
          <w:szCs w:val="18"/>
        </w:rPr>
      </w:pPr>
      <w:r w:rsidRPr="00A151E5">
        <w:rPr>
          <w:rFonts w:ascii="Times New Roman" w:hAnsi="Times New Roman" w:cs="Times New Roman"/>
          <w:sz w:val="18"/>
          <w:szCs w:val="18"/>
        </w:rPr>
        <w:t>География 7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876404" w:rsidRPr="005C217A" w:rsidTr="00220D3C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6404" w:rsidRPr="005C217A" w:rsidRDefault="00876404" w:rsidP="0022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5C217A">
              <w:rPr>
                <w:rFonts w:ascii="Times New Roman" w:eastAsia="SimSun" w:hAnsi="Times New Roman" w:cs="Times New Roman"/>
                <w:color w:val="000000"/>
                <w:highlight w:val="white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6404" w:rsidRPr="005C217A" w:rsidRDefault="00876404" w:rsidP="0022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5C217A">
              <w:rPr>
                <w:rFonts w:ascii="Times New Roman" w:eastAsia="SimSun" w:hAnsi="Times New Roman" w:cs="Times New Roman"/>
                <w:color w:val="000000"/>
                <w:highlight w:val="white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6404" w:rsidRPr="005C217A" w:rsidRDefault="00876404" w:rsidP="0022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5C217A">
              <w:rPr>
                <w:rFonts w:ascii="Times New Roman" w:eastAsia="SimSun" w:hAnsi="Times New Roman" w:cs="Times New Roman"/>
                <w:color w:val="000000"/>
                <w:highlight w:val="white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6404" w:rsidRPr="005C217A" w:rsidRDefault="00876404" w:rsidP="0022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5C217A">
              <w:rPr>
                <w:rFonts w:ascii="Times New Roman" w:eastAsia="SimSun" w:hAnsi="Times New Roman" w:cs="Times New Roman"/>
                <w:color w:val="000000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6404" w:rsidRPr="005C217A" w:rsidRDefault="00876404" w:rsidP="0022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5C217A">
              <w:rPr>
                <w:rFonts w:ascii="Times New Roman" w:eastAsia="SimSun" w:hAnsi="Times New Roman" w:cs="Times New Roman"/>
                <w:color w:val="000000"/>
                <w:highlight w:val="white"/>
                <w:lang w:val="en-US"/>
              </w:rPr>
              <w:t>e-mail</w:t>
            </w:r>
          </w:p>
        </w:tc>
      </w:tr>
      <w:tr w:rsidR="00876404" w:rsidRPr="005C217A" w:rsidTr="00220D3C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6404" w:rsidRPr="005C217A" w:rsidRDefault="00876404" w:rsidP="0022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highlight w:val="white"/>
              </w:rPr>
            </w:pPr>
            <w:r w:rsidRPr="005C217A">
              <w:rPr>
                <w:rFonts w:ascii="Times New Roman" w:eastAsia="SimSun" w:hAnsi="Times New Roman" w:cs="Times New Roman"/>
                <w:color w:val="000000"/>
                <w:highlight w:val="white"/>
              </w:rPr>
              <w:t>26.05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6404" w:rsidRPr="005C217A" w:rsidRDefault="00876404" w:rsidP="0022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5C217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география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6404" w:rsidRPr="005C217A" w:rsidRDefault="00876404" w:rsidP="0022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217A">
              <w:rPr>
                <w:rFonts w:ascii="Times New Roman" w:hAnsi="Times New Roman" w:cs="Times New Roman"/>
              </w:rPr>
              <w:t>Контрольная работа по теме «Евразия»</w:t>
            </w:r>
          </w:p>
          <w:p w:rsidR="00D67187" w:rsidRPr="005C217A" w:rsidRDefault="00D67187" w:rsidP="0022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217A">
              <w:rPr>
                <w:rFonts w:ascii="Times New Roman" w:hAnsi="Times New Roman" w:cs="Times New Roman"/>
              </w:rPr>
              <w:t xml:space="preserve">Приложение 1 </w:t>
            </w:r>
          </w:p>
          <w:p w:rsidR="00D67187" w:rsidRPr="005C217A" w:rsidRDefault="00D67187" w:rsidP="0022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highlight w:val="white"/>
              </w:rPr>
            </w:pPr>
            <w:r w:rsidRPr="005C217A">
              <w:rPr>
                <w:rFonts w:ascii="Times New Roman" w:hAnsi="Times New Roman" w:cs="Times New Roman"/>
              </w:rPr>
              <w:t xml:space="preserve">Выполнить к/р.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957" w:rsidRPr="005C217A" w:rsidRDefault="008D0957" w:rsidP="008D0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  <w:r w:rsidRPr="005C217A">
              <w:rPr>
                <w:rFonts w:ascii="Times New Roman" w:eastAsia="SimSun" w:hAnsi="Times New Roman" w:cs="Times New Roman"/>
                <w:color w:val="000000"/>
                <w:highlight w:val="white"/>
              </w:rPr>
              <w:t xml:space="preserve">Фото выполненной работы </w:t>
            </w:r>
            <w:r w:rsidRPr="005C217A">
              <w:rPr>
                <w:rFonts w:ascii="Times New Roman" w:eastAsia="SimSun" w:hAnsi="Times New Roman" w:cs="Times New Roman"/>
                <w:color w:val="000000"/>
              </w:rPr>
              <w:t>выслать на электронную</w:t>
            </w:r>
          </w:p>
          <w:p w:rsidR="00876404" w:rsidRPr="005C217A" w:rsidRDefault="008D0957" w:rsidP="008D0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highlight w:val="white"/>
              </w:rPr>
            </w:pPr>
            <w:r w:rsidRPr="005C217A">
              <w:rPr>
                <w:rFonts w:ascii="Times New Roman" w:eastAsia="SimSun" w:hAnsi="Times New Roman" w:cs="Times New Roman"/>
                <w:color w:val="000000"/>
              </w:rPr>
              <w:t xml:space="preserve">почту или </w:t>
            </w:r>
            <w:proofErr w:type="spellStart"/>
            <w:r w:rsidRPr="005C217A">
              <w:rPr>
                <w:rFonts w:ascii="Times New Roman" w:eastAsia="SimSun" w:hAnsi="Times New Roman" w:cs="Times New Roman"/>
                <w:color w:val="000000"/>
              </w:rPr>
              <w:t>WhatsApp</w:t>
            </w:r>
            <w:proofErr w:type="spellEnd"/>
            <w:r w:rsidRPr="005C217A">
              <w:rPr>
                <w:rFonts w:ascii="Times New Roman" w:eastAsia="SimSun" w:hAnsi="Times New Roman" w:cs="Times New Roman"/>
                <w:color w:val="000000"/>
              </w:rPr>
              <w:t>)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6404" w:rsidRPr="005C217A" w:rsidRDefault="00863D33" w:rsidP="00876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highlight w:val="white"/>
                <w:u w:val="single"/>
              </w:rPr>
            </w:pPr>
            <w:hyperlink r:id="rId4" w:history="1">
              <w:r w:rsidR="00876404" w:rsidRPr="005C217A">
                <w:rPr>
                  <w:rFonts w:ascii="Times New Roman" w:eastAsia="SimSun" w:hAnsi="Times New Roman" w:cs="Times New Roman"/>
                  <w:color w:val="0563C1"/>
                  <w:highlight w:val="white"/>
                  <w:u w:val="single"/>
                  <w:lang w:val="en-US"/>
                </w:rPr>
                <w:t>g</w:t>
              </w:r>
              <w:r w:rsidR="00876404" w:rsidRPr="005C217A">
                <w:rPr>
                  <w:rFonts w:ascii="Times New Roman" w:eastAsia="SimSun" w:hAnsi="Times New Roman" w:cs="Times New Roman"/>
                  <w:color w:val="0563C1"/>
                  <w:highlight w:val="white"/>
                  <w:u w:val="single"/>
                </w:rPr>
                <w:t>.</w:t>
              </w:r>
              <w:r w:rsidR="00876404" w:rsidRPr="005C217A">
                <w:rPr>
                  <w:rFonts w:ascii="Times New Roman" w:eastAsia="SimSun" w:hAnsi="Times New Roman" w:cs="Times New Roman"/>
                  <w:color w:val="0563C1"/>
                  <w:highlight w:val="white"/>
                  <w:u w:val="single"/>
                  <w:lang w:val="en-US"/>
                </w:rPr>
                <w:t>n</w:t>
              </w:r>
              <w:r w:rsidR="00876404" w:rsidRPr="005C217A">
                <w:rPr>
                  <w:rFonts w:ascii="Times New Roman" w:eastAsia="SimSun" w:hAnsi="Times New Roman" w:cs="Times New Roman"/>
                  <w:color w:val="0563C1"/>
                  <w:highlight w:val="white"/>
                  <w:u w:val="single"/>
                </w:rPr>
                <w:t>.</w:t>
              </w:r>
              <w:r w:rsidR="00876404" w:rsidRPr="005C217A">
                <w:rPr>
                  <w:rFonts w:ascii="Times New Roman" w:eastAsia="SimSun" w:hAnsi="Times New Roman" w:cs="Times New Roman"/>
                  <w:color w:val="0563C1"/>
                  <w:highlight w:val="white"/>
                  <w:u w:val="single"/>
                  <w:lang w:val="en-US"/>
                </w:rPr>
                <w:t>gorbacheva</w:t>
              </w:r>
              <w:r w:rsidR="00876404" w:rsidRPr="005C217A">
                <w:rPr>
                  <w:rFonts w:ascii="Times New Roman" w:eastAsia="SimSun" w:hAnsi="Times New Roman" w:cs="Times New Roman"/>
                  <w:color w:val="0563C1"/>
                  <w:highlight w:val="white"/>
                  <w:u w:val="single"/>
                </w:rPr>
                <w:t>2015@</w:t>
              </w:r>
              <w:r w:rsidR="00876404" w:rsidRPr="005C217A">
                <w:rPr>
                  <w:rFonts w:ascii="Times New Roman" w:eastAsia="SimSun" w:hAnsi="Times New Roman" w:cs="Times New Roman"/>
                  <w:color w:val="0563C1"/>
                  <w:highlight w:val="white"/>
                  <w:u w:val="single"/>
                  <w:lang w:val="en-US"/>
                </w:rPr>
                <w:t>yandex</w:t>
              </w:r>
              <w:r w:rsidR="00876404" w:rsidRPr="005C217A">
                <w:rPr>
                  <w:rFonts w:ascii="Times New Roman" w:eastAsia="SimSun" w:hAnsi="Times New Roman" w:cs="Times New Roman"/>
                  <w:color w:val="0563C1"/>
                  <w:highlight w:val="white"/>
                  <w:u w:val="single"/>
                </w:rPr>
                <w:t>.</w:t>
              </w:r>
              <w:proofErr w:type="spellStart"/>
              <w:r w:rsidR="00876404" w:rsidRPr="005C217A">
                <w:rPr>
                  <w:rFonts w:ascii="Times New Roman" w:eastAsia="SimSun" w:hAnsi="Times New Roman" w:cs="Times New Roman"/>
                  <w:color w:val="0563C1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="00876404" w:rsidRPr="005C217A">
              <w:rPr>
                <w:rFonts w:ascii="Times New Roman" w:eastAsia="SimSun" w:hAnsi="Times New Roman" w:cs="Times New Roman"/>
                <w:color w:val="0563C1"/>
                <w:highlight w:val="white"/>
                <w:u w:val="single"/>
              </w:rPr>
              <w:t xml:space="preserve"> </w:t>
            </w:r>
          </w:p>
          <w:p w:rsidR="00876404" w:rsidRPr="005C217A" w:rsidRDefault="00876404" w:rsidP="0022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highlight w:val="white"/>
              </w:rPr>
            </w:pPr>
          </w:p>
        </w:tc>
      </w:tr>
      <w:tr w:rsidR="00876404" w:rsidRPr="005C217A" w:rsidTr="00220D3C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6404" w:rsidRPr="005C217A" w:rsidRDefault="00876404" w:rsidP="0022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highlight w:val="white"/>
              </w:rPr>
            </w:pPr>
            <w:r w:rsidRPr="005C217A">
              <w:rPr>
                <w:rFonts w:ascii="Times New Roman" w:eastAsia="SimSun" w:hAnsi="Times New Roman" w:cs="Times New Roman"/>
                <w:color w:val="000000"/>
                <w:highlight w:val="white"/>
              </w:rPr>
              <w:t>29.05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6404" w:rsidRPr="005C217A" w:rsidRDefault="00876404" w:rsidP="0022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5C217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география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6404" w:rsidRPr="005C217A" w:rsidRDefault="00876404" w:rsidP="0022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  <w:r w:rsidRPr="005C217A">
              <w:rPr>
                <w:rFonts w:ascii="Times New Roman" w:eastAsia="SimSun" w:hAnsi="Times New Roman" w:cs="Times New Roman"/>
                <w:color w:val="000000"/>
              </w:rPr>
              <w:t>Обобщающее повторение по разделу «Земля наш дом»</w:t>
            </w:r>
          </w:p>
          <w:p w:rsidR="005C217A" w:rsidRPr="005C217A" w:rsidRDefault="00863D33" w:rsidP="0022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highlight w:val="white"/>
              </w:rPr>
            </w:pPr>
            <w:hyperlink r:id="rId5" w:history="1">
              <w:r w:rsidR="005C217A" w:rsidRPr="005C217A">
                <w:rPr>
                  <w:rStyle w:val="a3"/>
                  <w:rFonts w:ascii="Times New Roman" w:hAnsi="Times New Roman" w:cs="Times New Roman"/>
                </w:rPr>
                <w:t>https://infourok.ru/prezentaciya-po-geografii-na-temu-zemlya-nash-obschiy-dom-klass-2396938.html</w:t>
              </w:r>
            </w:hyperlink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6404" w:rsidRPr="005C217A" w:rsidRDefault="005C217A" w:rsidP="0022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highlight w:val="white"/>
              </w:rPr>
            </w:pPr>
            <w:r w:rsidRPr="005C217A">
              <w:rPr>
                <w:rFonts w:ascii="Times New Roman" w:hAnsi="Times New Roman" w:cs="Times New Roman"/>
              </w:rPr>
              <w:t>§65-66с.. ответить на вопросы устно.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6404" w:rsidRPr="005C217A" w:rsidRDefault="00863D33" w:rsidP="00876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highlight w:val="white"/>
                <w:u w:val="single"/>
              </w:rPr>
            </w:pPr>
            <w:hyperlink r:id="rId6" w:history="1">
              <w:r w:rsidR="00876404" w:rsidRPr="005C217A">
                <w:rPr>
                  <w:rFonts w:ascii="Times New Roman" w:eastAsia="SimSun" w:hAnsi="Times New Roman" w:cs="Times New Roman"/>
                  <w:color w:val="0563C1"/>
                  <w:highlight w:val="white"/>
                  <w:u w:val="single"/>
                  <w:lang w:val="en-US"/>
                </w:rPr>
                <w:t>g</w:t>
              </w:r>
              <w:r w:rsidR="00876404" w:rsidRPr="005C217A">
                <w:rPr>
                  <w:rFonts w:ascii="Times New Roman" w:eastAsia="SimSun" w:hAnsi="Times New Roman" w:cs="Times New Roman"/>
                  <w:color w:val="0563C1"/>
                  <w:highlight w:val="white"/>
                  <w:u w:val="single"/>
                </w:rPr>
                <w:t>.</w:t>
              </w:r>
              <w:r w:rsidR="00876404" w:rsidRPr="005C217A">
                <w:rPr>
                  <w:rFonts w:ascii="Times New Roman" w:eastAsia="SimSun" w:hAnsi="Times New Roman" w:cs="Times New Roman"/>
                  <w:color w:val="0563C1"/>
                  <w:highlight w:val="white"/>
                  <w:u w:val="single"/>
                  <w:lang w:val="en-US"/>
                </w:rPr>
                <w:t>n</w:t>
              </w:r>
              <w:r w:rsidR="00876404" w:rsidRPr="005C217A">
                <w:rPr>
                  <w:rFonts w:ascii="Times New Roman" w:eastAsia="SimSun" w:hAnsi="Times New Roman" w:cs="Times New Roman"/>
                  <w:color w:val="0563C1"/>
                  <w:highlight w:val="white"/>
                  <w:u w:val="single"/>
                </w:rPr>
                <w:t>.</w:t>
              </w:r>
              <w:r w:rsidR="00876404" w:rsidRPr="005C217A">
                <w:rPr>
                  <w:rFonts w:ascii="Times New Roman" w:eastAsia="SimSun" w:hAnsi="Times New Roman" w:cs="Times New Roman"/>
                  <w:color w:val="0563C1"/>
                  <w:highlight w:val="white"/>
                  <w:u w:val="single"/>
                  <w:lang w:val="en-US"/>
                </w:rPr>
                <w:t>gorbacheva</w:t>
              </w:r>
              <w:r w:rsidR="00876404" w:rsidRPr="005C217A">
                <w:rPr>
                  <w:rFonts w:ascii="Times New Roman" w:eastAsia="SimSun" w:hAnsi="Times New Roman" w:cs="Times New Roman"/>
                  <w:color w:val="0563C1"/>
                  <w:highlight w:val="white"/>
                  <w:u w:val="single"/>
                </w:rPr>
                <w:t>2015@</w:t>
              </w:r>
              <w:r w:rsidR="00876404" w:rsidRPr="005C217A">
                <w:rPr>
                  <w:rFonts w:ascii="Times New Roman" w:eastAsia="SimSun" w:hAnsi="Times New Roman" w:cs="Times New Roman"/>
                  <w:color w:val="0563C1"/>
                  <w:highlight w:val="white"/>
                  <w:u w:val="single"/>
                  <w:lang w:val="en-US"/>
                </w:rPr>
                <w:t>yandex</w:t>
              </w:r>
              <w:r w:rsidR="00876404" w:rsidRPr="005C217A">
                <w:rPr>
                  <w:rFonts w:ascii="Times New Roman" w:eastAsia="SimSun" w:hAnsi="Times New Roman" w:cs="Times New Roman"/>
                  <w:color w:val="0563C1"/>
                  <w:highlight w:val="white"/>
                  <w:u w:val="single"/>
                </w:rPr>
                <w:t>.</w:t>
              </w:r>
              <w:proofErr w:type="spellStart"/>
              <w:r w:rsidR="00876404" w:rsidRPr="005C217A">
                <w:rPr>
                  <w:rFonts w:ascii="Times New Roman" w:eastAsia="SimSun" w:hAnsi="Times New Roman" w:cs="Times New Roman"/>
                  <w:color w:val="0563C1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="00876404" w:rsidRPr="005C217A">
              <w:rPr>
                <w:rFonts w:ascii="Times New Roman" w:eastAsia="SimSun" w:hAnsi="Times New Roman" w:cs="Times New Roman"/>
                <w:color w:val="0563C1"/>
                <w:highlight w:val="white"/>
                <w:u w:val="single"/>
              </w:rPr>
              <w:t xml:space="preserve"> </w:t>
            </w:r>
          </w:p>
          <w:p w:rsidR="00876404" w:rsidRPr="005C217A" w:rsidRDefault="00876404" w:rsidP="0022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highlight w:val="white"/>
              </w:rPr>
            </w:pPr>
          </w:p>
        </w:tc>
      </w:tr>
    </w:tbl>
    <w:p w:rsidR="008D0957" w:rsidRPr="005C217A" w:rsidRDefault="008D0957" w:rsidP="008D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17A">
        <w:rPr>
          <w:rFonts w:ascii="Times New Roman" w:hAnsi="Times New Roman" w:cs="Times New Roman"/>
        </w:rPr>
        <w:t xml:space="preserve">Приложение 1 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C217A">
        <w:rPr>
          <w:rFonts w:ascii="Times New Roman" w:hAnsi="Times New Roman" w:cs="Times New Roman"/>
          <w:b/>
          <w:sz w:val="20"/>
          <w:szCs w:val="20"/>
        </w:rPr>
        <w:t>Контрольная работа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C217A">
        <w:rPr>
          <w:rFonts w:ascii="Times New Roman" w:hAnsi="Times New Roman" w:cs="Times New Roman"/>
          <w:b/>
          <w:sz w:val="20"/>
          <w:szCs w:val="20"/>
        </w:rPr>
        <w:t>по теме «ЕВРАЗИЯ».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>1. Место, занимаемое Евразией среди материков по площади и численности населения.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ab/>
        <w:t xml:space="preserve">а) четвертое, </w:t>
      </w:r>
      <w:r w:rsidRPr="005C217A">
        <w:rPr>
          <w:rFonts w:ascii="Times New Roman" w:hAnsi="Times New Roman" w:cs="Times New Roman"/>
          <w:sz w:val="20"/>
          <w:szCs w:val="20"/>
        </w:rPr>
        <w:tab/>
      </w:r>
      <w:r w:rsidRPr="005C217A">
        <w:rPr>
          <w:rFonts w:ascii="Times New Roman" w:hAnsi="Times New Roman" w:cs="Times New Roman"/>
          <w:sz w:val="20"/>
          <w:szCs w:val="20"/>
        </w:rPr>
        <w:tab/>
        <w:t xml:space="preserve">б) </w:t>
      </w:r>
      <w:proofErr w:type="gramStart"/>
      <w:r w:rsidR="00863D33" w:rsidRPr="005C217A">
        <w:rPr>
          <w:rFonts w:ascii="Times New Roman" w:hAnsi="Times New Roman" w:cs="Times New Roman"/>
          <w:sz w:val="20"/>
          <w:szCs w:val="20"/>
        </w:rPr>
        <w:t>треть</w:t>
      </w:r>
      <w:bookmarkStart w:id="0" w:name="_GoBack"/>
      <w:bookmarkEnd w:id="0"/>
      <w:r w:rsidR="00863D33" w:rsidRPr="005C217A">
        <w:rPr>
          <w:rFonts w:ascii="Times New Roman" w:hAnsi="Times New Roman" w:cs="Times New Roman"/>
          <w:sz w:val="20"/>
          <w:szCs w:val="20"/>
        </w:rPr>
        <w:t xml:space="preserve">е,  </w:t>
      </w:r>
      <w:r w:rsidRPr="005C217A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5C217A">
        <w:rPr>
          <w:rFonts w:ascii="Times New Roman" w:hAnsi="Times New Roman" w:cs="Times New Roman"/>
          <w:sz w:val="20"/>
          <w:szCs w:val="20"/>
        </w:rPr>
        <w:t xml:space="preserve">   в) второе,   г) первое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>2. Крупный полуостров на северо-западе Евразии, обособленный водами Атлантического океана.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ab/>
        <w:t>а) Скандинавский, б) Камчатка, в) Аравийский,</w:t>
      </w:r>
      <w:r w:rsidR="00863D33" w:rsidRPr="005C217A">
        <w:rPr>
          <w:rFonts w:ascii="Times New Roman" w:hAnsi="Times New Roman" w:cs="Times New Roman"/>
          <w:sz w:val="20"/>
          <w:szCs w:val="20"/>
        </w:rPr>
        <w:tab/>
        <w:t xml:space="preserve"> г</w:t>
      </w:r>
      <w:r w:rsidRPr="005C217A">
        <w:rPr>
          <w:rFonts w:ascii="Times New Roman" w:hAnsi="Times New Roman" w:cs="Times New Roman"/>
          <w:sz w:val="20"/>
          <w:szCs w:val="20"/>
        </w:rPr>
        <w:t>) Пиренейский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>3. Исследователь, первым из европейских ученых проникший в далекий труднодоступный Центральный Тянь-Шань.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ab/>
        <w:t xml:space="preserve">а) Н. М. Пржевальский                     б) П. П. Семенов, в) Ч. Валиханов                                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>4. Самая высокая горная вершина материка.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ab/>
        <w:t>а) Ключевская Сопка                         в) Монблан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ab/>
        <w:t>б) Эверест                                           г) Эльбрус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>5. В районе п. Оймякон находится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ab/>
        <w:t>а) холодное место на Земле              в) влажное место на Земле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ab/>
        <w:t>б) жаркое место на Земле                  г) сухое место на Земле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>6.  Климатический пояс, в пределах которого находится пустыня Гоби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ab/>
        <w:t>а) тропический                                    в) арктический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ab/>
        <w:t>б) умеренный                                      г) субэкваториальный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 xml:space="preserve">7. Река Лена относится к бассейну 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ab/>
        <w:t>а) Северного Ледовитого океана       в) Атлантического океана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ab/>
        <w:t>б) внутреннего стока                          г) Тихого океана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>8. Самое большое озеро материка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ab/>
        <w:t>а) Аральское                                        в) Байкал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ab/>
        <w:t>б) Каспийское                                     г) Ладожское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>9. Острова, имеющие современное оледенение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ab/>
        <w:t>а) Исландия                                          г) Новая Земля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ab/>
        <w:t>б) Шри-Ланка                                       д) Калимантан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ab/>
        <w:t>в) Шпицберген                                     е) Крит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>10. Природная зона, менее всего измененная хозяйственной деятельностью человека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ab/>
        <w:t>а) саванны                                             в) арктические пустыни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ab/>
        <w:t>в) тайга                                                  г) степи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>11. Западный перенос воздушных масс определяет погоду и климат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ab/>
        <w:t>а) Европы                                              в) Северной Азии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ab/>
        <w:t>б) Юго-Западной Азии                        г) Центральной Азии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>12. Реки Евразии бассейнов Атлантического и Индийского океанов имеют преимущественно питание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ab/>
        <w:t>а) подземное                                         в) дождевое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ab/>
        <w:t>б) ледниковое                                       г) снеговое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>13. Представители славянской группы индоевропейской семьи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ab/>
        <w:t>а) казахи                                                   в) немцы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ab/>
        <w:t>б) итальянцы                                           г) русские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 xml:space="preserve">14. Следствием большой протяженности Евразии с запада на восток является 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5C217A">
        <w:rPr>
          <w:rFonts w:ascii="Times New Roman" w:hAnsi="Times New Roman" w:cs="Times New Roman"/>
          <w:sz w:val="20"/>
          <w:szCs w:val="20"/>
        </w:rPr>
        <w:tab/>
        <w:t>а) количество платформенных областей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ab/>
        <w:t>б) большое количество климатических поясов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ab/>
        <w:t>в) наличие климатических областей в климатических поясах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>15. Закончи: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 xml:space="preserve">В средние века почти вся территория Западной Европы была покрыта лесами. В настоящее время леса там занимают менее 5 % территории. Такое сокращение площади </w:t>
      </w:r>
      <w:r w:rsidR="00863D33" w:rsidRPr="005C217A">
        <w:rPr>
          <w:rFonts w:ascii="Times New Roman" w:hAnsi="Times New Roman" w:cs="Times New Roman"/>
          <w:sz w:val="20"/>
          <w:szCs w:val="20"/>
        </w:rPr>
        <w:t>лесов связано</w:t>
      </w:r>
      <w:r w:rsidRPr="005C217A">
        <w:rPr>
          <w:rFonts w:ascii="Times New Roman" w:hAnsi="Times New Roman" w:cs="Times New Roman"/>
          <w:sz w:val="20"/>
          <w:szCs w:val="20"/>
        </w:rPr>
        <w:t xml:space="preserve"> с …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>16. Дополни: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 xml:space="preserve">       На материке наблюдаются следующие стихийные </w:t>
      </w:r>
      <w:r w:rsidR="00863D33" w:rsidRPr="005C217A">
        <w:rPr>
          <w:rFonts w:ascii="Times New Roman" w:hAnsi="Times New Roman" w:cs="Times New Roman"/>
          <w:sz w:val="20"/>
          <w:szCs w:val="20"/>
        </w:rPr>
        <w:t>бедствия: …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>17. Установи соответствие: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ab/>
        <w:t>Платформа                                            Равнина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 xml:space="preserve">      А. Индийская                                        1. Великая Китайская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 xml:space="preserve">      Б.  </w:t>
      </w:r>
      <w:proofErr w:type="spellStart"/>
      <w:r w:rsidRPr="005C217A">
        <w:rPr>
          <w:rFonts w:ascii="Times New Roman" w:hAnsi="Times New Roman" w:cs="Times New Roman"/>
          <w:sz w:val="20"/>
          <w:szCs w:val="20"/>
        </w:rPr>
        <w:t>Восточно</w:t>
      </w:r>
      <w:proofErr w:type="spellEnd"/>
      <w:r w:rsidRPr="005C217A">
        <w:rPr>
          <w:rFonts w:ascii="Times New Roman" w:hAnsi="Times New Roman" w:cs="Times New Roman"/>
          <w:sz w:val="20"/>
          <w:szCs w:val="20"/>
        </w:rPr>
        <w:t xml:space="preserve"> -Сибирская                     2. Декан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 xml:space="preserve">      В. Китайско-Корейская                       3. </w:t>
      </w:r>
      <w:proofErr w:type="spellStart"/>
      <w:r w:rsidRPr="005C217A">
        <w:rPr>
          <w:rFonts w:ascii="Times New Roman" w:hAnsi="Times New Roman" w:cs="Times New Roman"/>
          <w:sz w:val="20"/>
          <w:szCs w:val="20"/>
        </w:rPr>
        <w:t>Восточно</w:t>
      </w:r>
      <w:proofErr w:type="spellEnd"/>
      <w:r w:rsidRPr="005C217A">
        <w:rPr>
          <w:rFonts w:ascii="Times New Roman" w:hAnsi="Times New Roman" w:cs="Times New Roman"/>
          <w:sz w:val="20"/>
          <w:szCs w:val="20"/>
        </w:rPr>
        <w:t xml:space="preserve"> -  Сибирская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>18. Определи страну: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 xml:space="preserve">       Одна из самых крупных стран материка по площади. На западе-высокие горы, на востоке- равнина, на которой проживает большая часть </w:t>
      </w:r>
      <w:r w:rsidR="00863D33" w:rsidRPr="005C217A">
        <w:rPr>
          <w:rFonts w:ascii="Times New Roman" w:hAnsi="Times New Roman" w:cs="Times New Roman"/>
          <w:sz w:val="20"/>
          <w:szCs w:val="20"/>
        </w:rPr>
        <w:t>населения страны</w:t>
      </w:r>
      <w:r w:rsidRPr="005C217A">
        <w:rPr>
          <w:rFonts w:ascii="Times New Roman" w:hAnsi="Times New Roman" w:cs="Times New Roman"/>
          <w:sz w:val="20"/>
          <w:szCs w:val="20"/>
        </w:rPr>
        <w:t xml:space="preserve"> и освоен каждый клочок земли. Омывается водами Тихого океана. С запада на восток протекает самая длинная река материка. В условиях муссонного климата население выращивает рис. Страна является родиной чая. Население относится к монголоидной расе.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>19. Выбери правильные утверждения: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ab/>
        <w:t>а) Евразия- единственный материк, который омывают все океаны Земли.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ab/>
        <w:t>б) Евразия значительно ниже других материков.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ab/>
        <w:t>в) Древнее оледенение захватило весь материк.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ab/>
        <w:t>г) Самая большая территория лежит в умеренном климатическом поясе.</w:t>
      </w:r>
    </w:p>
    <w:p w:rsidR="00A30FC6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17A">
        <w:rPr>
          <w:rFonts w:ascii="Times New Roman" w:hAnsi="Times New Roman" w:cs="Times New Roman"/>
          <w:sz w:val="20"/>
          <w:szCs w:val="20"/>
        </w:rPr>
        <w:tab/>
        <w:t>д) За сотни и тысячи лет население материка значительно изменило природные комплексы материка.</w:t>
      </w:r>
    </w:p>
    <w:p w:rsidR="008D0957" w:rsidRPr="005C217A" w:rsidRDefault="008D0957" w:rsidP="008D0957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D0957" w:rsidRPr="005C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?§ЮЎм§Ў?Ўм§А?§Ю???Ўм§А?§Ю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04"/>
    <w:rsid w:val="005C217A"/>
    <w:rsid w:val="00863D33"/>
    <w:rsid w:val="00876404"/>
    <w:rsid w:val="008D0957"/>
    <w:rsid w:val="00A30FC6"/>
    <w:rsid w:val="00D6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93E48-9715-4A10-9FFD-F83A8D52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1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n.gorbacheva2015@yandex.ru" TargetMode="External"/><Relationship Id="rId5" Type="http://schemas.openxmlformats.org/officeDocument/2006/relationships/hyperlink" Target="https://infourok.ru/prezentaciya-po-geografii-na-temu-zemlya-nash-obschiy-dom-klass-2396938.html" TargetMode="External"/><Relationship Id="rId4" Type="http://schemas.openxmlformats.org/officeDocument/2006/relationships/hyperlink" Target="mailto:g.n.gorbachev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2020-05-17T19:10:00Z</dcterms:created>
  <dcterms:modified xsi:type="dcterms:W3CDTF">2020-05-18T12:59:00Z</dcterms:modified>
</cp:coreProperties>
</file>