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05714" w:rsidRPr="00F76B9F" w:rsidTr="00A136EC">
        <w:tc>
          <w:tcPr>
            <w:tcW w:w="276" w:type="pc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14" w:rsidRPr="00F07DFF" w:rsidRDefault="00705714" w:rsidP="007057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07DFF">
              <w:rPr>
                <w:b/>
              </w:rPr>
              <w:t>Контрольная работа №4 по теме</w:t>
            </w:r>
          </w:p>
          <w:p w:rsidR="00705714" w:rsidRPr="001E7856" w:rsidRDefault="00705714" w:rsidP="00705714">
            <w:proofErr w:type="gramStart"/>
            <w:r w:rsidRPr="00F07DFF">
              <w:t>«</w:t>
            </w:r>
            <w:r w:rsidRPr="00F07DFF">
              <w:rPr>
                <w:b/>
              </w:rPr>
              <w:t xml:space="preserve"> Культурное</w:t>
            </w:r>
            <w:proofErr w:type="gramEnd"/>
            <w:r w:rsidRPr="00F07DFF">
              <w:rPr>
                <w:b/>
              </w:rPr>
              <w:t xml:space="preserve"> пространство Российской империи в </w:t>
            </w:r>
            <w:r w:rsidRPr="00F07DFF">
              <w:rPr>
                <w:b/>
                <w:lang w:val="en-US"/>
              </w:rPr>
              <w:t>XVIII</w:t>
            </w:r>
            <w:r w:rsidRPr="00F07DFF">
              <w:rPr>
                <w:b/>
              </w:rPr>
              <w:t xml:space="preserve"> веке</w:t>
            </w:r>
            <w:r w:rsidRPr="00F07DFF">
              <w:t>»</w:t>
            </w:r>
          </w:p>
        </w:tc>
        <w:tc>
          <w:tcPr>
            <w:tcW w:w="1870" w:type="pc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24-25</w:t>
            </w:r>
          </w:p>
        </w:tc>
        <w:tc>
          <w:tcPr>
            <w:tcW w:w="601" w:type="pct"/>
            <w:vMerge w:val="restar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705714" w:rsidRPr="00F76B9F" w:rsidTr="00954185">
        <w:tc>
          <w:tcPr>
            <w:tcW w:w="276" w:type="pc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14" w:rsidRPr="001E7856" w:rsidRDefault="00705714" w:rsidP="00705714">
            <w:r w:rsidRPr="00F07DFF">
              <w:t xml:space="preserve">Народы России в </w:t>
            </w:r>
            <w:r w:rsidRPr="00F07DFF">
              <w:rPr>
                <w:lang w:val="en-US"/>
              </w:rPr>
              <w:t>XVIII</w:t>
            </w:r>
            <w:r w:rsidRPr="00F07DFF">
              <w:t xml:space="preserve"> веке. Перемены в повседневной жизни российских сословий.</w:t>
            </w:r>
            <w:r w:rsidRPr="00705714">
              <w:t xml:space="preserve"> </w:t>
            </w:r>
            <w:hyperlink r:id="rId4" w:history="1">
              <w:r w:rsidRPr="00705714">
                <w:rPr>
                  <w:color w:val="0000FF"/>
                  <w:u w:val="single"/>
                </w:rPr>
                <w:t>https://www.youtube.com/watch?v=XUDcOa9uAYU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22">
              <w:rPr>
                <w:rFonts w:ascii="Times New Roman" w:hAnsi="Times New Roman" w:cs="Times New Roman"/>
                <w:sz w:val="24"/>
                <w:szCs w:val="24"/>
              </w:rPr>
              <w:t>Стр.101-112</w:t>
            </w:r>
          </w:p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705714" w:rsidRPr="00F76B9F" w:rsidRDefault="00705714" w:rsidP="00705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24B22"/>
    <w:rsid w:val="0054020A"/>
    <w:rsid w:val="0059407E"/>
    <w:rsid w:val="00657A9D"/>
    <w:rsid w:val="0070571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UDcOa9uA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2020-05-22T05:35:00Z</dcterms:modified>
</cp:coreProperties>
</file>