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63" w:rsidRPr="007F0BDF" w:rsidRDefault="00F04163" w:rsidP="000033A3">
      <w:pPr>
        <w:pStyle w:val="a3"/>
        <w:jc w:val="center"/>
      </w:pPr>
      <w:bookmarkStart w:id="0" w:name="_GoBack"/>
      <w:r w:rsidRPr="007F0BDF">
        <w:rPr>
          <w:b/>
          <w:bCs/>
        </w:rPr>
        <w:t xml:space="preserve">Интегрированный урок </w:t>
      </w:r>
      <w:r w:rsidR="000033A3">
        <w:rPr>
          <w:b/>
          <w:bCs/>
        </w:rPr>
        <w:t>–</w:t>
      </w:r>
      <w:r w:rsidRPr="007F0BDF">
        <w:rPr>
          <w:b/>
          <w:bCs/>
        </w:rPr>
        <w:t xml:space="preserve"> открытие</w:t>
      </w:r>
      <w:r w:rsidR="000033A3">
        <w:t xml:space="preserve"> </w:t>
      </w:r>
      <w:r w:rsidRPr="007F0BDF">
        <w:rPr>
          <w:b/>
          <w:bCs/>
        </w:rPr>
        <w:t>«Назывные предложения» 8 класс</w:t>
      </w:r>
    </w:p>
    <w:bookmarkEnd w:id="0"/>
    <w:p w:rsidR="00F04163" w:rsidRPr="007F0BDF" w:rsidRDefault="00F04163" w:rsidP="00F04163">
      <w:pPr>
        <w:pStyle w:val="a3"/>
        <w:jc w:val="center"/>
      </w:pP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</w:rPr>
        <w:t>Тип урока:</w:t>
      </w:r>
      <w:r w:rsidRPr="007F0BDF">
        <w:rPr>
          <w:rStyle w:val="apple-converted-space"/>
        </w:rPr>
        <w:t> </w:t>
      </w:r>
      <w:r w:rsidRPr="007F0BDF">
        <w:t>интегрированный урок первичного предъявления новых знаний</w:t>
      </w:r>
      <w:r w:rsidR="00A50487" w:rsidRPr="007F0BDF">
        <w:t>.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</w:rPr>
        <w:t>Цели:</w:t>
      </w:r>
    </w:p>
    <w:p w:rsidR="00F04163" w:rsidRPr="007F0BDF" w:rsidRDefault="00F04163" w:rsidP="000033A3">
      <w:pPr>
        <w:pStyle w:val="a3"/>
        <w:jc w:val="both"/>
      </w:pPr>
      <w:r w:rsidRPr="007F0BDF">
        <w:t>-познакомить учащихся с новым видом односоставных предложений с главным членом подлежащим (назывные предложения), показать их значение, сферу употребления;</w:t>
      </w:r>
    </w:p>
    <w:p w:rsidR="00F04163" w:rsidRPr="007F0BDF" w:rsidRDefault="00F04163" w:rsidP="000033A3">
      <w:pPr>
        <w:pStyle w:val="a3"/>
        <w:jc w:val="both"/>
      </w:pPr>
      <w:r w:rsidRPr="007F0BDF">
        <w:t>-научить детей находить назывные предложения, выделять их среди других видов;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</w:rPr>
        <w:t>-</w:t>
      </w:r>
      <w:r w:rsidRPr="007F0BDF">
        <w:t>проанализировать сущность назывных предложений, определить их роль в художественной литературе.</w:t>
      </w:r>
    </w:p>
    <w:p w:rsidR="002A697B" w:rsidRDefault="00F04163" w:rsidP="000033A3">
      <w:pPr>
        <w:pStyle w:val="a3"/>
        <w:jc w:val="both"/>
      </w:pPr>
      <w:r w:rsidRPr="007F0BDF">
        <w:rPr>
          <w:b/>
          <w:bCs/>
        </w:rPr>
        <w:t>Задачи: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  <w:i/>
          <w:iCs/>
        </w:rPr>
        <w:t>образовательные:</w:t>
      </w:r>
    </w:p>
    <w:p w:rsidR="00F04163" w:rsidRPr="007F0BDF" w:rsidRDefault="00F04163" w:rsidP="000033A3">
      <w:pPr>
        <w:pStyle w:val="a3"/>
        <w:jc w:val="both"/>
      </w:pPr>
      <w:r w:rsidRPr="007F0BDF">
        <w:rPr>
          <w:shd w:val="clear" w:color="auto" w:fill="FFFFFF"/>
        </w:rPr>
        <w:t>- дать представление о назывных предложениях;</w:t>
      </w:r>
    </w:p>
    <w:p w:rsidR="00F04163" w:rsidRPr="007F0BDF" w:rsidRDefault="00F04163" w:rsidP="000033A3">
      <w:pPr>
        <w:pStyle w:val="a3"/>
        <w:jc w:val="both"/>
      </w:pPr>
      <w:r w:rsidRPr="007F0BDF">
        <w:rPr>
          <w:shd w:val="clear" w:color="auto" w:fill="FFFFFF"/>
        </w:rPr>
        <w:t>-</w:t>
      </w:r>
      <w:r w:rsidRPr="007F0BDF">
        <w:rPr>
          <w:rStyle w:val="apple-converted-space"/>
          <w:shd w:val="clear" w:color="auto" w:fill="FFFFFF"/>
        </w:rPr>
        <w:t> </w:t>
      </w:r>
      <w:r w:rsidRPr="007F0BDF">
        <w:t>формировать умение находить и узнавать назывные предложения в тексте, способствовать правильному употреблению их в собственной речи;</w:t>
      </w:r>
    </w:p>
    <w:p w:rsidR="00F04163" w:rsidRPr="007F0BDF" w:rsidRDefault="00F04163" w:rsidP="000033A3">
      <w:pPr>
        <w:pStyle w:val="a3"/>
        <w:jc w:val="both"/>
      </w:pPr>
      <w:r w:rsidRPr="007F0BDF">
        <w:t>- развить умение выражать свои мысли, воспринимать и усваивать информацию;</w:t>
      </w:r>
    </w:p>
    <w:p w:rsidR="00F04163" w:rsidRPr="007F0BDF" w:rsidRDefault="00F04163" w:rsidP="000033A3">
      <w:pPr>
        <w:pStyle w:val="a3"/>
        <w:jc w:val="both"/>
      </w:pPr>
      <w:r w:rsidRPr="007F0BDF">
        <w:t>- обогащать словарный запас учащихся;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  <w:i/>
          <w:iCs/>
        </w:rPr>
        <w:t>воспитательные:</w:t>
      </w:r>
    </w:p>
    <w:p w:rsidR="00F04163" w:rsidRPr="007F0BDF" w:rsidRDefault="00F04163" w:rsidP="000033A3">
      <w:pPr>
        <w:pStyle w:val="a3"/>
        <w:jc w:val="both"/>
      </w:pPr>
      <w:r w:rsidRPr="007F0BDF">
        <w:rPr>
          <w:shd w:val="clear" w:color="auto" w:fill="FFFFFF"/>
        </w:rPr>
        <w:t>- вовлечь в активную познавательно-исследовательскую деятельность;</w:t>
      </w:r>
    </w:p>
    <w:p w:rsidR="00F04163" w:rsidRPr="007F0BDF" w:rsidRDefault="00F04163" w:rsidP="000033A3">
      <w:pPr>
        <w:pStyle w:val="a3"/>
        <w:jc w:val="both"/>
      </w:pPr>
      <w:r w:rsidRPr="007F0BDF">
        <w:rPr>
          <w:shd w:val="clear" w:color="auto" w:fill="FFFFFF"/>
        </w:rPr>
        <w:t>- совершенствовать коммуникативные навыки;</w:t>
      </w:r>
    </w:p>
    <w:p w:rsidR="00F04163" w:rsidRPr="007F0BDF" w:rsidRDefault="00F04163" w:rsidP="000033A3">
      <w:pPr>
        <w:pStyle w:val="a3"/>
        <w:jc w:val="both"/>
      </w:pPr>
      <w:r w:rsidRPr="007F0BDF">
        <w:t>- воспитывать ценностное отношение к родному языку и слову;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  <w:i/>
          <w:iCs/>
        </w:rPr>
        <w:t>развивающие:</w:t>
      </w:r>
    </w:p>
    <w:p w:rsidR="00F04163" w:rsidRPr="007F0BDF" w:rsidRDefault="00F04163" w:rsidP="000033A3">
      <w:pPr>
        <w:pStyle w:val="a3"/>
        <w:jc w:val="both"/>
      </w:pPr>
      <w:r w:rsidRPr="007F0BDF">
        <w:rPr>
          <w:shd w:val="clear" w:color="auto" w:fill="FFFFFF"/>
        </w:rPr>
        <w:t>- продолжить развитие умения анализировать, сопоставлять, сравнивать, приводить примеры,</w:t>
      </w:r>
    </w:p>
    <w:p w:rsidR="00F04163" w:rsidRPr="007F0BDF" w:rsidRDefault="00F04163" w:rsidP="000033A3">
      <w:pPr>
        <w:pStyle w:val="a3"/>
        <w:jc w:val="both"/>
      </w:pPr>
      <w:r w:rsidRPr="007F0BDF">
        <w:t>дифференцировать;</w:t>
      </w:r>
    </w:p>
    <w:p w:rsidR="00F04163" w:rsidRPr="007F0BDF" w:rsidRDefault="00F04163" w:rsidP="000033A3">
      <w:pPr>
        <w:pStyle w:val="a3"/>
        <w:jc w:val="both"/>
      </w:pPr>
      <w:r w:rsidRPr="007F0BDF">
        <w:t>- формировать УУД (личностные, регулятивные, познавательные):</w:t>
      </w:r>
    </w:p>
    <w:p w:rsidR="00F04163" w:rsidRPr="007F0BDF" w:rsidRDefault="00F04163" w:rsidP="000033A3">
      <w:pPr>
        <w:pStyle w:val="a3"/>
        <w:jc w:val="both"/>
      </w:pPr>
      <w:r w:rsidRPr="007F0BDF">
        <w:t>- развивать умения формулировать проблему, доказывать свою точку зрения;</w:t>
      </w:r>
    </w:p>
    <w:p w:rsidR="00F04163" w:rsidRPr="007F0BDF" w:rsidRDefault="00F04163" w:rsidP="000033A3">
      <w:pPr>
        <w:pStyle w:val="a3"/>
        <w:jc w:val="both"/>
      </w:pPr>
      <w:r w:rsidRPr="007F0BDF">
        <w:t>- развивать умение применять новые знания;</w:t>
      </w:r>
    </w:p>
    <w:p w:rsidR="00F04163" w:rsidRPr="007F0BDF" w:rsidRDefault="00F04163" w:rsidP="000033A3">
      <w:pPr>
        <w:pStyle w:val="a3"/>
        <w:jc w:val="both"/>
      </w:pPr>
      <w:r w:rsidRPr="007F0BDF">
        <w:t>- развивать творческие, речевые способностей учащихся;</w:t>
      </w:r>
    </w:p>
    <w:p w:rsidR="00F04163" w:rsidRPr="007F0BDF" w:rsidRDefault="00F04163" w:rsidP="000033A3">
      <w:pPr>
        <w:pStyle w:val="a3"/>
        <w:jc w:val="both"/>
      </w:pPr>
      <w:r w:rsidRPr="007F0BDF">
        <w:lastRenderedPageBreak/>
        <w:t>- развивать умение логически мыслить, делать выводы, обобщать.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</w:rPr>
        <w:t>Формы обучения:</w:t>
      </w:r>
      <w:r w:rsidRPr="007F0BDF">
        <w:rPr>
          <w:rStyle w:val="apple-converted-space"/>
        </w:rPr>
        <w:t> </w:t>
      </w:r>
      <w:r w:rsidRPr="007F0BDF">
        <w:t>фронтальная, групповая.</w:t>
      </w:r>
    </w:p>
    <w:p w:rsidR="00F04163" w:rsidRPr="007F0BDF" w:rsidRDefault="00F04163" w:rsidP="000033A3">
      <w:pPr>
        <w:pStyle w:val="a3"/>
        <w:shd w:val="clear" w:color="auto" w:fill="FFFFFF"/>
        <w:jc w:val="both"/>
      </w:pPr>
      <w:proofErr w:type="spellStart"/>
      <w:r w:rsidRPr="007F0BDF">
        <w:rPr>
          <w:b/>
          <w:bCs/>
        </w:rPr>
        <w:t>Межпредметные</w:t>
      </w:r>
      <w:proofErr w:type="spellEnd"/>
      <w:r w:rsidRPr="007F0BDF">
        <w:rPr>
          <w:b/>
          <w:bCs/>
        </w:rPr>
        <w:t xml:space="preserve"> связи:</w:t>
      </w:r>
      <w:r w:rsidRPr="007F0BDF">
        <w:rPr>
          <w:rStyle w:val="apple-converted-space"/>
        </w:rPr>
        <w:t> </w:t>
      </w:r>
      <w:r w:rsidR="00A50487" w:rsidRPr="007F0BDF">
        <w:t>литература, музыка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</w:rPr>
        <w:t>Ход урока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  <w:shd w:val="clear" w:color="auto" w:fill="F9F9F9"/>
        </w:rPr>
        <w:t>Берегись изысканного языка. Язык должен быть прост и изящен.</w:t>
      </w:r>
      <w:r w:rsidRPr="007F0BDF">
        <w:rPr>
          <w:b/>
          <w:bCs/>
        </w:rPr>
        <w:br/>
      </w:r>
      <w:r w:rsidRPr="007F0BDF">
        <w:rPr>
          <w:b/>
          <w:bCs/>
          <w:shd w:val="clear" w:color="auto" w:fill="F9F9F9"/>
        </w:rPr>
        <w:t>                 Антон Павлович Чехов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</w:rPr>
        <w:t>1.Слово учителя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  <w:i/>
          <w:iCs/>
        </w:rPr>
        <w:t xml:space="preserve">- Тип нашего сегодняшнего урока – </w:t>
      </w:r>
      <w:proofErr w:type="spellStart"/>
      <w:r w:rsidRPr="007F0BDF">
        <w:rPr>
          <w:b/>
          <w:bCs/>
          <w:i/>
          <w:iCs/>
        </w:rPr>
        <w:t>итегрированный</w:t>
      </w:r>
      <w:proofErr w:type="spellEnd"/>
      <w:r w:rsidRPr="007F0BDF">
        <w:rPr>
          <w:b/>
          <w:bCs/>
          <w:i/>
          <w:iCs/>
        </w:rPr>
        <w:t xml:space="preserve"> урок – открытие.</w:t>
      </w:r>
    </w:p>
    <w:p w:rsidR="00F04163" w:rsidRPr="007F0BDF" w:rsidRDefault="00F04163" w:rsidP="000033A3">
      <w:pPr>
        <w:pStyle w:val="a3"/>
        <w:jc w:val="both"/>
      </w:pPr>
      <w:proofErr w:type="spellStart"/>
      <w:r w:rsidRPr="007F0BDF">
        <w:t>Интегр’ировать</w:t>
      </w:r>
      <w:proofErr w:type="spellEnd"/>
      <w:r w:rsidRPr="007F0BDF">
        <w:rPr>
          <w:shd w:val="clear" w:color="auto" w:fill="F9F9F9"/>
        </w:rPr>
        <w:t> 1. </w:t>
      </w:r>
      <w:hyperlink r:id="rId6" w:history="1">
        <w:r w:rsidRPr="007F0BDF">
          <w:rPr>
            <w:rStyle w:val="a4"/>
            <w:color w:val="auto"/>
            <w:u w:val="none"/>
          </w:rPr>
          <w:t>Объединить</w:t>
        </w:r>
      </w:hyperlink>
      <w:r w:rsidRPr="007F0BDF">
        <w:rPr>
          <w:shd w:val="clear" w:color="auto" w:fill="F9F9F9"/>
        </w:rPr>
        <w:t> (-</w:t>
      </w:r>
      <w:proofErr w:type="spellStart"/>
      <w:r w:rsidRPr="007F0BDF">
        <w:rPr>
          <w:shd w:val="clear" w:color="auto" w:fill="F9F9F9"/>
        </w:rPr>
        <w:t>нять</w:t>
      </w:r>
      <w:proofErr w:type="spellEnd"/>
      <w:r w:rsidRPr="007F0BDF">
        <w:rPr>
          <w:shd w:val="clear" w:color="auto" w:fill="F9F9F9"/>
        </w:rPr>
        <w:t>) </w:t>
      </w:r>
      <w:hyperlink r:id="rId7" w:history="1">
        <w:r w:rsidRPr="007F0BDF">
          <w:rPr>
            <w:rStyle w:val="a4"/>
            <w:color w:val="auto"/>
            <w:u w:val="none"/>
          </w:rPr>
          <w:t>в</w:t>
        </w:r>
      </w:hyperlink>
      <w:r w:rsidRPr="007F0BDF">
        <w:rPr>
          <w:shd w:val="clear" w:color="auto" w:fill="F9F9F9"/>
        </w:rPr>
        <w:t> одно </w:t>
      </w:r>
      <w:hyperlink r:id="rId8" w:history="1">
        <w:r w:rsidRPr="007F0BDF">
          <w:rPr>
            <w:rStyle w:val="a4"/>
            <w:color w:val="auto"/>
            <w:u w:val="none"/>
          </w:rPr>
          <w:t>целое</w:t>
        </w:r>
      </w:hyperlink>
      <w:r w:rsidRPr="007F0BDF">
        <w:rPr>
          <w:shd w:val="clear" w:color="auto" w:fill="F9F9F9"/>
        </w:rPr>
        <w:t> (</w:t>
      </w:r>
      <w:proofErr w:type="spellStart"/>
      <w:r w:rsidRPr="007F0BDF">
        <w:t>специал</w:t>
      </w:r>
      <w:proofErr w:type="spellEnd"/>
      <w:r w:rsidRPr="007F0BDF">
        <w:t>.</w:t>
      </w:r>
      <w:r w:rsidRPr="007F0BDF">
        <w:rPr>
          <w:shd w:val="clear" w:color="auto" w:fill="F9F9F9"/>
        </w:rPr>
        <w:t>).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  <w:i/>
          <w:iCs/>
        </w:rPr>
        <w:t>- Что означает интегрированный урок?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  <w:i/>
          <w:iCs/>
        </w:rPr>
        <w:t>- Эпиграфом к уроку я взяла слова А.П. Чехова. Как вы понимаете это высказывание? К чему призывал писатель? А вот почему они стали эпиграфом нашего урока, мы скажем в конце урока.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</w:rPr>
        <w:t>2.Актуализация знаний.</w:t>
      </w:r>
    </w:p>
    <w:p w:rsidR="00F04163" w:rsidRPr="007F0BDF" w:rsidRDefault="00F04163" w:rsidP="000033A3">
      <w:pPr>
        <w:pStyle w:val="a3"/>
        <w:jc w:val="both"/>
      </w:pPr>
      <w:r w:rsidRPr="007F0BDF">
        <w:rPr>
          <w:b/>
          <w:bCs/>
          <w:i/>
          <w:iCs/>
        </w:rPr>
        <w:t>- Вспомните, над какой темой мы работали на предыдущих уроках?</w:t>
      </w:r>
    </w:p>
    <w:p w:rsidR="00F04163" w:rsidRPr="007F0BDF" w:rsidRDefault="00F04163" w:rsidP="00F04163">
      <w:pPr>
        <w:pStyle w:val="a3"/>
      </w:pPr>
      <w:r w:rsidRPr="007F0BDF">
        <w:rPr>
          <w:b/>
          <w:bCs/>
          <w:i/>
          <w:iCs/>
        </w:rPr>
        <w:t>- Какие предложения называются односоставными?</w:t>
      </w:r>
    </w:p>
    <w:p w:rsidR="00F04163" w:rsidRPr="007F0BDF" w:rsidRDefault="00F04163" w:rsidP="00F04163">
      <w:pPr>
        <w:pStyle w:val="a3"/>
      </w:pPr>
      <w:r w:rsidRPr="007F0BDF">
        <w:rPr>
          <w:b/>
          <w:bCs/>
          <w:i/>
          <w:iCs/>
        </w:rPr>
        <w:t>- Назовите изученные нами виды односоставных предложений.</w:t>
      </w:r>
    </w:p>
    <w:p w:rsidR="00F04163" w:rsidRPr="007F0BDF" w:rsidRDefault="00F04163" w:rsidP="00A50487">
      <w:pPr>
        <w:pStyle w:val="a3"/>
        <w:rPr>
          <w:b/>
          <w:bCs/>
          <w:i/>
          <w:iCs/>
        </w:rPr>
      </w:pPr>
      <w:r w:rsidRPr="007F0BDF">
        <w:rPr>
          <w:b/>
          <w:bCs/>
          <w:i/>
          <w:iCs/>
        </w:rPr>
        <w:t>-</w:t>
      </w:r>
      <w:r w:rsidRPr="007F0BDF">
        <w:rPr>
          <w:rStyle w:val="apple-converted-space"/>
          <w:b/>
          <w:bCs/>
          <w:i/>
          <w:iCs/>
        </w:rPr>
        <w:t> </w:t>
      </w:r>
      <w:r w:rsidRPr="007F0BDF">
        <w:rPr>
          <w:b/>
          <w:bCs/>
          <w:i/>
          <w:iCs/>
        </w:rPr>
        <w:t xml:space="preserve">Давайте поупражняемся в определении видов односоставных предложений. </w:t>
      </w:r>
    </w:p>
    <w:p w:rsidR="00A50487" w:rsidRPr="007F0BDF" w:rsidRDefault="00A50487" w:rsidP="00A50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 xml:space="preserve">Задание:  </w:t>
      </w:r>
      <w:r w:rsidRPr="007F0BDF">
        <w:rPr>
          <w:rFonts w:ascii="Times New Roman" w:hAnsi="Times New Roman" w:cs="Times New Roman"/>
          <w:sz w:val="24"/>
          <w:szCs w:val="24"/>
        </w:rPr>
        <w:t xml:space="preserve">дайте  характеристику  предложениям  по  наличию  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грамматических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50487" w:rsidRPr="007F0BDF" w:rsidRDefault="00A50487" w:rsidP="00A50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 xml:space="preserve">                   основ.</w:t>
      </w:r>
    </w:p>
    <w:p w:rsidR="00A50487" w:rsidRPr="007F0BDF" w:rsidRDefault="00A50487" w:rsidP="00A504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487" w:rsidRPr="007F0BDF" w:rsidRDefault="00A50487" w:rsidP="00A504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 xml:space="preserve">1.Брожу  по  набережной  снова.                            </w:t>
      </w:r>
      <w:r w:rsidRPr="007F0BDF">
        <w:rPr>
          <w:rFonts w:ascii="Times New Roman" w:hAnsi="Times New Roman" w:cs="Times New Roman"/>
          <w:i/>
          <w:sz w:val="24"/>
          <w:szCs w:val="24"/>
        </w:rPr>
        <w:t xml:space="preserve">(определенно 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–л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>ичное)</w:t>
      </w:r>
    </w:p>
    <w:p w:rsidR="00A50487" w:rsidRPr="007F0BDF" w:rsidRDefault="00A50487" w:rsidP="00A504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2.Повеет  полем,  первой  бороздой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F0BD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>езличное)</w:t>
      </w:r>
    </w:p>
    <w:p w:rsidR="00A50487" w:rsidRPr="007F0BDF" w:rsidRDefault="00A50487" w:rsidP="00A504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3.Его  везли  из  крепости,  из  Бреста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F0BD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>еопределенно – личное)</w:t>
      </w:r>
    </w:p>
    <w:p w:rsidR="00A50487" w:rsidRPr="007F0BDF" w:rsidRDefault="00A50487" w:rsidP="00A504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4.Цыплят  по  осени  считают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F0BD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>бобщенно – личное)</w:t>
      </w:r>
    </w:p>
    <w:p w:rsidR="00A50487" w:rsidRPr="007F0BDF" w:rsidRDefault="00A50487" w:rsidP="00A504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5.В  лесу  держался  запах  прелой  травы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                  (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>вусоставное)</w:t>
      </w:r>
    </w:p>
    <w:p w:rsidR="00A50487" w:rsidRPr="007F0BDF" w:rsidRDefault="00A50487" w:rsidP="00A50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6.Пальто  купил  к  зиме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F0BD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>пределенно-</w:t>
      </w:r>
      <w:proofErr w:type="spellStart"/>
      <w:r w:rsidRPr="007F0BDF">
        <w:rPr>
          <w:rFonts w:ascii="Times New Roman" w:hAnsi="Times New Roman" w:cs="Times New Roman"/>
          <w:i/>
          <w:sz w:val="24"/>
          <w:szCs w:val="24"/>
        </w:rPr>
        <w:t>личн</w:t>
      </w:r>
      <w:proofErr w:type="spellEnd"/>
      <w:r w:rsidRPr="007F0BDF">
        <w:rPr>
          <w:rFonts w:ascii="Times New Roman" w:hAnsi="Times New Roman" w:cs="Times New Roman"/>
          <w:i/>
          <w:sz w:val="24"/>
          <w:szCs w:val="24"/>
        </w:rPr>
        <w:t>.)</w:t>
      </w:r>
    </w:p>
    <w:p w:rsidR="00A50487" w:rsidRPr="007F0BDF" w:rsidRDefault="00A50487" w:rsidP="00A504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 xml:space="preserve">7.Листопадит  в  роще, 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листопадит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  <w:r w:rsidRPr="007F0BD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безличное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>)</w:t>
      </w:r>
    </w:p>
    <w:p w:rsidR="00A50487" w:rsidRPr="007F0BDF" w:rsidRDefault="00A50487" w:rsidP="00A504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8.В  Сибири  не  любят  горячку  и  спешку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0BD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>еопределенно – личное)</w:t>
      </w:r>
    </w:p>
    <w:p w:rsidR="00A50487" w:rsidRPr="007F0BDF" w:rsidRDefault="00A50487" w:rsidP="00A504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9.Уже  смеркалось,  и  в  комнате  стало  темно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 xml:space="preserve">ложное:  1безличное,   </w:t>
      </w:r>
    </w:p>
    <w:p w:rsidR="00A50487" w:rsidRPr="007F0BDF" w:rsidRDefault="00A50487" w:rsidP="00A504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2безличное)</w:t>
      </w:r>
    </w:p>
    <w:p w:rsidR="00A50487" w:rsidRPr="007F0BDF" w:rsidRDefault="00A50487" w:rsidP="00A50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10.Прочитайте  Гоголя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F0BD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F0BDF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7F0BDF">
        <w:rPr>
          <w:rFonts w:ascii="Times New Roman" w:hAnsi="Times New Roman" w:cs="Times New Roman"/>
          <w:i/>
          <w:sz w:val="24"/>
          <w:szCs w:val="24"/>
        </w:rPr>
        <w:t>бобщенно – личное)</w:t>
      </w:r>
      <w:r w:rsidRPr="007F0BD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50487" w:rsidRPr="007F0BDF" w:rsidRDefault="00A50487" w:rsidP="00A5048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04163" w:rsidRPr="007F0BDF" w:rsidRDefault="00F04163" w:rsidP="00F04163">
      <w:pPr>
        <w:pStyle w:val="a3"/>
      </w:pPr>
      <w:r w:rsidRPr="007F0BDF">
        <w:rPr>
          <w:b/>
          <w:bCs/>
        </w:rPr>
        <w:t>3. Формулировка темы и целей урока.</w:t>
      </w:r>
    </w:p>
    <w:p w:rsidR="00F04163" w:rsidRPr="007F0BDF" w:rsidRDefault="00F04163" w:rsidP="00F04163">
      <w:pPr>
        <w:pStyle w:val="a3"/>
      </w:pPr>
      <w:r w:rsidRPr="007F0BDF">
        <w:rPr>
          <w:b/>
          <w:bCs/>
          <w:i/>
          <w:iCs/>
        </w:rPr>
        <w:lastRenderedPageBreak/>
        <w:t>- Сегодня нам предстоит познакомиться с еще одним видом односоставных предложений – назывными (номинативными) предложениями.</w:t>
      </w:r>
    </w:p>
    <w:p w:rsidR="00F04163" w:rsidRPr="007F0BDF" w:rsidRDefault="00F04163" w:rsidP="00F04163">
      <w:pPr>
        <w:pStyle w:val="a3"/>
      </w:pPr>
      <w:r w:rsidRPr="007F0BDF">
        <w:rPr>
          <w:b/>
          <w:bCs/>
        </w:rPr>
        <w:t>Тема урока: «Назывные предложения»</w:t>
      </w:r>
    </w:p>
    <w:p w:rsidR="00F04163" w:rsidRPr="007F0BDF" w:rsidRDefault="00F04163" w:rsidP="00F04163">
      <w:pPr>
        <w:pStyle w:val="a3"/>
      </w:pPr>
      <w:r w:rsidRPr="007F0BDF">
        <w:rPr>
          <w:b/>
          <w:bCs/>
          <w:i/>
          <w:iCs/>
        </w:rPr>
        <w:t>Запишите ее в тетрадь</w:t>
      </w:r>
    </w:p>
    <w:p w:rsidR="00F04163" w:rsidRPr="007F0BDF" w:rsidRDefault="00F04163" w:rsidP="00F04163">
      <w:pPr>
        <w:pStyle w:val="a3"/>
      </w:pPr>
      <w:r w:rsidRPr="007F0BDF">
        <w:rPr>
          <w:b/>
          <w:bCs/>
          <w:i/>
          <w:iCs/>
        </w:rPr>
        <w:t>Попробуйте самостоятельно предположить и сформулировать цели нашего урока.</w:t>
      </w:r>
    </w:p>
    <w:p w:rsidR="00F04163" w:rsidRPr="007F0BDF" w:rsidRDefault="00F04163" w:rsidP="00F04163">
      <w:pPr>
        <w:pStyle w:val="a3"/>
      </w:pPr>
      <w:r w:rsidRPr="007F0BDF">
        <w:rPr>
          <w:b/>
          <w:bCs/>
        </w:rPr>
        <w:t>Цели урока:</w:t>
      </w:r>
    </w:p>
    <w:p w:rsidR="00F04163" w:rsidRPr="007F0BDF" w:rsidRDefault="00F04163" w:rsidP="00F04163">
      <w:pPr>
        <w:pStyle w:val="a3"/>
      </w:pPr>
      <w:r w:rsidRPr="007F0BDF">
        <w:rPr>
          <w:b/>
          <w:bCs/>
        </w:rPr>
        <w:t>- выяснить, какие предложения называются назывными;</w:t>
      </w:r>
    </w:p>
    <w:p w:rsidR="00F04163" w:rsidRPr="007F0BDF" w:rsidRDefault="00F04163" w:rsidP="00F04163">
      <w:pPr>
        <w:pStyle w:val="a3"/>
      </w:pPr>
      <w:r w:rsidRPr="007F0BDF">
        <w:rPr>
          <w:b/>
          <w:bCs/>
        </w:rPr>
        <w:t>- каковы их отличительные признаки.</w:t>
      </w:r>
    </w:p>
    <w:p w:rsidR="00F04163" w:rsidRPr="007F0BDF" w:rsidRDefault="00F04163" w:rsidP="00F04163">
      <w:pPr>
        <w:pStyle w:val="a3"/>
        <w:rPr>
          <w:b/>
          <w:bCs/>
        </w:rPr>
      </w:pPr>
      <w:r w:rsidRPr="007F0BDF">
        <w:rPr>
          <w:b/>
          <w:bCs/>
        </w:rPr>
        <w:t>4. Усвоение новых знаний</w:t>
      </w:r>
    </w:p>
    <w:p w:rsidR="00A50487" w:rsidRPr="007F0BDF" w:rsidRDefault="00A50487" w:rsidP="00A504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 xml:space="preserve">Сообщение  ученика </w:t>
      </w:r>
      <w:r w:rsidRPr="007F0BDF">
        <w:rPr>
          <w:rFonts w:ascii="Times New Roman" w:hAnsi="Times New Roman" w:cs="Times New Roman"/>
          <w:sz w:val="24"/>
          <w:szCs w:val="24"/>
        </w:rPr>
        <w:t>(рассказывает заранее подготовленный</w:t>
      </w:r>
      <w:r w:rsidR="004E5750">
        <w:rPr>
          <w:rFonts w:ascii="Times New Roman" w:hAnsi="Times New Roman" w:cs="Times New Roman"/>
          <w:sz w:val="24"/>
          <w:szCs w:val="24"/>
        </w:rPr>
        <w:t xml:space="preserve"> ученик</w:t>
      </w:r>
      <w:r w:rsidRPr="007F0BDF">
        <w:rPr>
          <w:rFonts w:ascii="Times New Roman" w:hAnsi="Times New Roman" w:cs="Times New Roman"/>
          <w:sz w:val="24"/>
          <w:szCs w:val="24"/>
        </w:rPr>
        <w:t>).</w:t>
      </w:r>
    </w:p>
    <w:p w:rsidR="00A50487" w:rsidRPr="007F0BDF" w:rsidRDefault="00A50487" w:rsidP="00A5048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ab/>
      </w:r>
      <w:r w:rsidRPr="007F0BDF">
        <w:rPr>
          <w:rFonts w:ascii="Times New Roman" w:hAnsi="Times New Roman" w:cs="Times New Roman"/>
          <w:b/>
          <w:sz w:val="24"/>
          <w:szCs w:val="24"/>
        </w:rPr>
        <w:t xml:space="preserve">Ученик: - </w:t>
      </w:r>
      <w:r w:rsidRPr="007F0BDF">
        <w:rPr>
          <w:rFonts w:ascii="Times New Roman" w:hAnsi="Times New Roman" w:cs="Times New Roman"/>
          <w:sz w:val="24"/>
          <w:szCs w:val="24"/>
        </w:rPr>
        <w:t xml:space="preserve">Одним  из  первых,  кто  впервые  </w:t>
      </w:r>
      <w:proofErr w:type="gramStart"/>
      <w:r w:rsidRPr="007F0BDF">
        <w:rPr>
          <w:rFonts w:ascii="Times New Roman" w:hAnsi="Times New Roman" w:cs="Times New Roman"/>
          <w:sz w:val="24"/>
          <w:szCs w:val="24"/>
        </w:rPr>
        <w:t>поднял  вопрос  об  односоставных  предложениях  в  русской  грамматике  был</w:t>
      </w:r>
      <w:proofErr w:type="gramEnd"/>
      <w:r w:rsidRPr="007F0BDF">
        <w:rPr>
          <w:rFonts w:ascii="Times New Roman" w:hAnsi="Times New Roman" w:cs="Times New Roman"/>
          <w:sz w:val="24"/>
          <w:szCs w:val="24"/>
        </w:rPr>
        <w:t xml:space="preserve">  Алексей  Александрович  Шахматов.</w:t>
      </w:r>
    </w:p>
    <w:p w:rsidR="00A50487" w:rsidRPr="007F0BDF" w:rsidRDefault="00A50487" w:rsidP="00A5048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 xml:space="preserve">   </w:t>
      </w:r>
      <w:r w:rsidRPr="007F0BDF">
        <w:rPr>
          <w:rFonts w:ascii="Times New Roman" w:hAnsi="Times New Roman" w:cs="Times New Roman"/>
          <w:sz w:val="24"/>
          <w:szCs w:val="24"/>
        </w:rPr>
        <w:tab/>
        <w:t>А.А.  Шахматов  (1864 – 1920),  великий  русский  лингвист,  внес  огромный  вклад  в  изучение  синтаксиса  и  ист</w:t>
      </w:r>
      <w:r w:rsidR="004E5750">
        <w:rPr>
          <w:rFonts w:ascii="Times New Roman" w:hAnsi="Times New Roman" w:cs="Times New Roman"/>
          <w:sz w:val="24"/>
          <w:szCs w:val="24"/>
        </w:rPr>
        <w:t xml:space="preserve">ории  языке.  С </w:t>
      </w:r>
      <w:r w:rsidRPr="007F0BDF">
        <w:rPr>
          <w:rFonts w:ascii="Times New Roman" w:hAnsi="Times New Roman" w:cs="Times New Roman"/>
          <w:sz w:val="24"/>
          <w:szCs w:val="24"/>
        </w:rPr>
        <w:t>ранних  лет  он  проявил  глубокий  интерес  к  проблемам  языкознания.  Еще  учась  в  гимназии, он  принимал  участие  в  научных  диспутах.  Тогда  же  была  опубликована  его  первая  статья.</w:t>
      </w:r>
    </w:p>
    <w:p w:rsidR="00A50487" w:rsidRPr="007F0BDF" w:rsidRDefault="00A50487" w:rsidP="00A5048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 xml:space="preserve">   </w:t>
      </w:r>
      <w:r w:rsidRPr="007F0BDF">
        <w:rPr>
          <w:rFonts w:ascii="Times New Roman" w:hAnsi="Times New Roman" w:cs="Times New Roman"/>
          <w:sz w:val="24"/>
          <w:szCs w:val="24"/>
        </w:rPr>
        <w:tab/>
        <w:t xml:space="preserve">Многогранны  научные  интересы  языковеда. 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А.А.Шахматов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 xml:space="preserve">  </w:t>
      </w:r>
      <w:r w:rsidR="004E5750">
        <w:rPr>
          <w:rFonts w:ascii="Times New Roman" w:hAnsi="Times New Roman" w:cs="Times New Roman"/>
          <w:sz w:val="24"/>
          <w:szCs w:val="24"/>
        </w:rPr>
        <w:t xml:space="preserve"> </w:t>
      </w:r>
      <w:r w:rsidRPr="007F0BDF">
        <w:rPr>
          <w:rFonts w:ascii="Times New Roman" w:hAnsi="Times New Roman" w:cs="Times New Roman"/>
          <w:sz w:val="24"/>
          <w:szCs w:val="24"/>
        </w:rPr>
        <w:t>занимался  историей  и  диалектологией  русского  и  д</w:t>
      </w:r>
      <w:r w:rsidR="004E5750">
        <w:rPr>
          <w:rFonts w:ascii="Times New Roman" w:hAnsi="Times New Roman" w:cs="Times New Roman"/>
          <w:sz w:val="24"/>
          <w:szCs w:val="24"/>
        </w:rPr>
        <w:t xml:space="preserve">ругих  славянских  языков.  Он </w:t>
      </w:r>
      <w:r w:rsidRPr="007F0BDF">
        <w:rPr>
          <w:rFonts w:ascii="Times New Roman" w:hAnsi="Times New Roman" w:cs="Times New Roman"/>
          <w:sz w:val="24"/>
          <w:szCs w:val="24"/>
        </w:rPr>
        <w:t>возглавлял  работу  по  созданию  академического  толкового  словаря  и  комиссию  по  реформе  орфографии.  Он  выдающийся  русский  синтаксист.</w:t>
      </w:r>
    </w:p>
    <w:p w:rsidR="00A50487" w:rsidRPr="007F0BDF" w:rsidRDefault="00A50487" w:rsidP="00A5048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 xml:space="preserve">   </w:t>
      </w:r>
      <w:r w:rsidRPr="007F0BDF">
        <w:rPr>
          <w:rFonts w:ascii="Times New Roman" w:hAnsi="Times New Roman" w:cs="Times New Roman"/>
          <w:sz w:val="24"/>
          <w:szCs w:val="24"/>
        </w:rPr>
        <w:tab/>
        <w:t>В</w:t>
      </w:r>
      <w:r w:rsidR="004E5750">
        <w:rPr>
          <w:rFonts w:ascii="Times New Roman" w:hAnsi="Times New Roman" w:cs="Times New Roman"/>
          <w:sz w:val="24"/>
          <w:szCs w:val="24"/>
        </w:rPr>
        <w:t xml:space="preserve"> </w:t>
      </w:r>
      <w:r w:rsidRPr="007F0BDF">
        <w:rPr>
          <w:rFonts w:ascii="Times New Roman" w:hAnsi="Times New Roman" w:cs="Times New Roman"/>
          <w:sz w:val="24"/>
          <w:szCs w:val="24"/>
        </w:rPr>
        <w:t xml:space="preserve">книге 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А.А.Шахматова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 xml:space="preserve">  «Синтаксис  русского  языка»,  по  словам 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В.В.Виноградова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 xml:space="preserve">,  «впервые  собран  колоссальный  материал,  характеризующий  поразительное   разнообразие  синтаксических  конструкций  современного  русского  языка». 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А.А.Шахматов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 xml:space="preserve">  первым  в  истории  нашей  науки  выделил  типы  односоставных  предложений  и  описал  особ</w:t>
      </w:r>
      <w:r w:rsidR="004E5750">
        <w:rPr>
          <w:rFonts w:ascii="Times New Roman" w:hAnsi="Times New Roman" w:cs="Times New Roman"/>
          <w:sz w:val="24"/>
          <w:szCs w:val="24"/>
        </w:rPr>
        <w:t xml:space="preserve">енности  их  строения.  Многие </w:t>
      </w:r>
      <w:r w:rsidRPr="007F0BDF">
        <w:rPr>
          <w:rFonts w:ascii="Times New Roman" w:hAnsi="Times New Roman" w:cs="Times New Roman"/>
          <w:sz w:val="24"/>
          <w:szCs w:val="24"/>
        </w:rPr>
        <w:t>синтаксические  идеи  Шахматова  не  потеряли  до  сих  пор  своей  актуальности.</w:t>
      </w:r>
    </w:p>
    <w:p w:rsidR="002A697B" w:rsidRDefault="002A697B" w:rsidP="00A504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487" w:rsidRPr="007F0BDF" w:rsidRDefault="00A50487" w:rsidP="00A50487">
      <w:pPr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7F0BDF">
        <w:rPr>
          <w:rFonts w:ascii="Times New Roman" w:hAnsi="Times New Roman" w:cs="Times New Roman"/>
          <w:sz w:val="24"/>
          <w:szCs w:val="24"/>
        </w:rPr>
        <w:t>- Появление</w:t>
      </w:r>
      <w:r w:rsidR="004E5750">
        <w:rPr>
          <w:rFonts w:ascii="Times New Roman" w:hAnsi="Times New Roman" w:cs="Times New Roman"/>
          <w:sz w:val="24"/>
          <w:szCs w:val="24"/>
        </w:rPr>
        <w:t xml:space="preserve"> этого</w:t>
      </w:r>
      <w:r w:rsidRPr="007F0BDF">
        <w:rPr>
          <w:rFonts w:ascii="Times New Roman" w:hAnsi="Times New Roman" w:cs="Times New Roman"/>
          <w:sz w:val="24"/>
          <w:szCs w:val="24"/>
        </w:rPr>
        <w:t xml:space="preserve">   стихотворения</w:t>
      </w:r>
      <w:r w:rsidR="004E5750">
        <w:rPr>
          <w:rFonts w:ascii="Times New Roman" w:hAnsi="Times New Roman" w:cs="Times New Roman"/>
          <w:sz w:val="24"/>
          <w:szCs w:val="24"/>
        </w:rPr>
        <w:t xml:space="preserve"> </w:t>
      </w:r>
      <w:r w:rsidRPr="007F0BDF">
        <w:rPr>
          <w:rFonts w:ascii="Times New Roman" w:hAnsi="Times New Roman" w:cs="Times New Roman"/>
          <w:sz w:val="24"/>
          <w:szCs w:val="24"/>
        </w:rPr>
        <w:t>вызвало  неоднозначную  реакцию  читателей.  Одни  восхищались,   удивлялись,  другие  возмущались.</w:t>
      </w:r>
    </w:p>
    <w:p w:rsidR="00A50487" w:rsidRPr="007F0BDF" w:rsidRDefault="00A50487" w:rsidP="00A504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 xml:space="preserve">   </w:t>
      </w:r>
      <w:r w:rsidRPr="007F0BDF">
        <w:rPr>
          <w:rFonts w:ascii="Times New Roman" w:hAnsi="Times New Roman" w:cs="Times New Roman"/>
          <w:sz w:val="24"/>
          <w:szCs w:val="24"/>
        </w:rPr>
        <w:tab/>
        <w:t>(</w:t>
      </w:r>
      <w:r w:rsidRPr="007F0BDF">
        <w:rPr>
          <w:rFonts w:ascii="Times New Roman" w:hAnsi="Times New Roman" w:cs="Times New Roman"/>
          <w:i/>
          <w:sz w:val="24"/>
          <w:szCs w:val="24"/>
        </w:rPr>
        <w:t xml:space="preserve">Чтение под </w:t>
      </w:r>
      <w:r w:rsidR="004E5750">
        <w:rPr>
          <w:rFonts w:ascii="Times New Roman" w:hAnsi="Times New Roman" w:cs="Times New Roman"/>
          <w:i/>
          <w:sz w:val="24"/>
          <w:szCs w:val="24"/>
        </w:rPr>
        <w:t>музыку подготовленным  учеником</w:t>
      </w:r>
      <w:r w:rsidRPr="007F0BDF">
        <w:rPr>
          <w:rFonts w:ascii="Times New Roman" w:hAnsi="Times New Roman" w:cs="Times New Roman"/>
          <w:i/>
          <w:sz w:val="24"/>
          <w:szCs w:val="24"/>
        </w:rPr>
        <w:t xml:space="preserve">  стихотворения  </w:t>
      </w:r>
      <w:proofErr w:type="spellStart"/>
      <w:r w:rsidRPr="007F0BDF">
        <w:rPr>
          <w:rFonts w:ascii="Times New Roman" w:hAnsi="Times New Roman" w:cs="Times New Roman"/>
          <w:i/>
          <w:sz w:val="24"/>
          <w:szCs w:val="24"/>
          <w:u w:val="single"/>
        </w:rPr>
        <w:t>А.А.Фета</w:t>
      </w:r>
      <w:proofErr w:type="spellEnd"/>
      <w:r w:rsidRPr="007F0BDF">
        <w:rPr>
          <w:rFonts w:ascii="Times New Roman" w:hAnsi="Times New Roman" w:cs="Times New Roman"/>
          <w:i/>
          <w:sz w:val="24"/>
          <w:szCs w:val="24"/>
          <w:u w:val="single"/>
        </w:rPr>
        <w:t xml:space="preserve">  «Шепот,  робкое  дыханье,  трели  соловья…»</w:t>
      </w:r>
      <w:r w:rsidRPr="007F0BDF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A50487" w:rsidRPr="007F0BDF" w:rsidRDefault="00A50487" w:rsidP="00A5048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0BDF">
        <w:rPr>
          <w:rFonts w:ascii="Times New Roman" w:hAnsi="Times New Roman" w:cs="Times New Roman"/>
          <w:b/>
          <w:sz w:val="24"/>
          <w:szCs w:val="24"/>
        </w:rPr>
        <w:t>А.А.Фет</w:t>
      </w:r>
      <w:proofErr w:type="spellEnd"/>
      <w:r w:rsidRPr="007F0BDF">
        <w:rPr>
          <w:rFonts w:ascii="Times New Roman" w:hAnsi="Times New Roman" w:cs="Times New Roman"/>
          <w:b/>
          <w:sz w:val="24"/>
          <w:szCs w:val="24"/>
        </w:rPr>
        <w:t xml:space="preserve"> «Шепот, робкое дыханье…»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 xml:space="preserve">          Ученик: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Шепот,  робкое  дыханье,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Трели  соловья,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Серебро  и  колыханье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Сонного  ручья,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Свет  ночной,  ночные  тени,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Тени  без  конца,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Ряд  волшебных  изменений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Милого  лица,</w:t>
      </w:r>
    </w:p>
    <w:p w:rsidR="00A50487" w:rsidRPr="007F0BDF" w:rsidRDefault="00A50487" w:rsidP="00A50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F0BDF">
        <w:rPr>
          <w:rFonts w:ascii="Times New Roman" w:hAnsi="Times New Roman" w:cs="Times New Roman"/>
          <w:sz w:val="24"/>
          <w:szCs w:val="24"/>
        </w:rPr>
        <w:tab/>
      </w:r>
      <w:r w:rsidRPr="007F0BDF">
        <w:rPr>
          <w:rFonts w:ascii="Times New Roman" w:hAnsi="Times New Roman" w:cs="Times New Roman"/>
          <w:sz w:val="24"/>
          <w:szCs w:val="24"/>
        </w:rPr>
        <w:tab/>
        <w:t xml:space="preserve"> В  дымных  тучках  пурпур  розы,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Отблеск  янтаря,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  лобзания,  и  слезы,</w:t>
      </w:r>
    </w:p>
    <w:p w:rsidR="00A50487" w:rsidRPr="007F0BDF" w:rsidRDefault="00A50487" w:rsidP="00A504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И  заря,  заря</w:t>
      </w:r>
      <w:proofErr w:type="gramStart"/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!... </w:t>
      </w:r>
      <w:r w:rsidRPr="007F0B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proofErr w:type="gramEnd"/>
    </w:p>
    <w:p w:rsidR="00A50487" w:rsidRPr="007F0BDF" w:rsidRDefault="00A50487" w:rsidP="00A504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7F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Pr="007F0BDF">
        <w:rPr>
          <w:rFonts w:ascii="Times New Roman" w:hAnsi="Times New Roman" w:cs="Times New Roman"/>
          <w:sz w:val="24"/>
          <w:szCs w:val="24"/>
        </w:rPr>
        <w:t xml:space="preserve">Автором  этого  стихотворения  является  Афанасий  Афанасьевич  Фет – замечательный  русский  поэт,  живший  в  19  веке.  Его  современниками  являлись 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Н.А.Некрасов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Ф.И.Тютчев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Ф.М.Достоевский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>.</w:t>
      </w:r>
    </w:p>
    <w:p w:rsidR="00A50487" w:rsidRPr="007F0BDF" w:rsidRDefault="00A50487" w:rsidP="00A50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7F0BDF">
        <w:rPr>
          <w:rFonts w:ascii="Times New Roman" w:hAnsi="Times New Roman" w:cs="Times New Roman"/>
          <w:sz w:val="24"/>
          <w:szCs w:val="24"/>
        </w:rPr>
        <w:t xml:space="preserve">-  Чем  же  необычно  стихотворение?  </w:t>
      </w:r>
    </w:p>
    <w:p w:rsidR="00A50487" w:rsidRPr="007F0BDF" w:rsidRDefault="00A50487" w:rsidP="00A50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7F0BDF">
        <w:rPr>
          <w:rFonts w:ascii="Times New Roman" w:hAnsi="Times New Roman" w:cs="Times New Roman"/>
          <w:sz w:val="24"/>
          <w:szCs w:val="24"/>
        </w:rPr>
        <w:t xml:space="preserve"> - </w:t>
      </w:r>
      <w:r w:rsidRPr="007F0BDF">
        <w:rPr>
          <w:rFonts w:ascii="Times New Roman" w:hAnsi="Times New Roman" w:cs="Times New Roman"/>
          <w:i/>
          <w:sz w:val="24"/>
          <w:szCs w:val="24"/>
        </w:rPr>
        <w:t>В  этом  стихотворении  нет  ни  одного  глагола.</w:t>
      </w:r>
    </w:p>
    <w:p w:rsidR="00A50487" w:rsidRPr="002A697B" w:rsidRDefault="002A697B" w:rsidP="002A6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0487" w:rsidRPr="007F0BDF">
        <w:rPr>
          <w:rFonts w:ascii="Times New Roman" w:hAnsi="Times New Roman" w:cs="Times New Roman"/>
          <w:b/>
          <w:sz w:val="24"/>
          <w:szCs w:val="24"/>
        </w:rPr>
        <w:t xml:space="preserve">Учитель: - «В  нем  нет  ни  одного  глагола.  Каждое  выражение – картина» - </w:t>
      </w:r>
      <w:r w:rsidR="00A50487" w:rsidRPr="007F0BDF">
        <w:rPr>
          <w:rFonts w:ascii="Times New Roman" w:hAnsi="Times New Roman" w:cs="Times New Roman"/>
          <w:sz w:val="24"/>
          <w:szCs w:val="24"/>
        </w:rPr>
        <w:t xml:space="preserve">восторженно  отмечал  </w:t>
      </w:r>
      <w:proofErr w:type="spellStart"/>
      <w:r w:rsidR="00A50487" w:rsidRPr="007F0BDF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="00A50487" w:rsidRPr="007F0BDF">
        <w:rPr>
          <w:rFonts w:ascii="Times New Roman" w:hAnsi="Times New Roman" w:cs="Times New Roman"/>
          <w:sz w:val="24"/>
          <w:szCs w:val="24"/>
        </w:rPr>
        <w:t>.</w:t>
      </w:r>
    </w:p>
    <w:p w:rsidR="00A50487" w:rsidRPr="007F0BDF" w:rsidRDefault="00A50487" w:rsidP="00A50487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7F0BDF">
        <w:rPr>
          <w:rFonts w:ascii="Times New Roman" w:hAnsi="Times New Roman" w:cs="Times New Roman"/>
          <w:sz w:val="24"/>
          <w:szCs w:val="24"/>
        </w:rPr>
        <w:t xml:space="preserve"> - В этом стихотворении нет действия, но очень образно с помощью существительных рисуется картина ночи. Автор использует только имена существительные, называющие предметы. </w:t>
      </w:r>
      <w:proofErr w:type="spellStart"/>
      <w:r w:rsidRPr="007F0BDF">
        <w:rPr>
          <w:rFonts w:ascii="Times New Roman" w:hAnsi="Times New Roman" w:cs="Times New Roman"/>
          <w:sz w:val="24"/>
          <w:szCs w:val="24"/>
        </w:rPr>
        <w:t>А.Фет</w:t>
      </w:r>
      <w:proofErr w:type="spellEnd"/>
      <w:r w:rsidRPr="007F0BDF">
        <w:rPr>
          <w:rFonts w:ascii="Times New Roman" w:hAnsi="Times New Roman" w:cs="Times New Roman"/>
          <w:sz w:val="24"/>
          <w:szCs w:val="24"/>
        </w:rPr>
        <w:t xml:space="preserve"> употребляет </w:t>
      </w:r>
      <w:r w:rsidRPr="007F0BDF">
        <w:rPr>
          <w:rFonts w:ascii="Times New Roman" w:hAnsi="Times New Roman" w:cs="Times New Roman"/>
          <w:sz w:val="24"/>
          <w:szCs w:val="24"/>
          <w:u w:val="single"/>
        </w:rPr>
        <w:t>назывные предложения (</w:t>
      </w:r>
      <w:r w:rsidRPr="007F0BDF">
        <w:rPr>
          <w:rFonts w:ascii="Times New Roman" w:hAnsi="Times New Roman" w:cs="Times New Roman"/>
          <w:sz w:val="24"/>
          <w:szCs w:val="24"/>
        </w:rPr>
        <w:t xml:space="preserve">или </w:t>
      </w:r>
      <w:r w:rsidRPr="007F0BDF">
        <w:rPr>
          <w:rFonts w:ascii="Times New Roman" w:hAnsi="Times New Roman" w:cs="Times New Roman"/>
          <w:sz w:val="24"/>
          <w:szCs w:val="24"/>
          <w:u w:val="single"/>
        </w:rPr>
        <w:t>номинативные).</w:t>
      </w:r>
    </w:p>
    <w:p w:rsidR="000A13B6" w:rsidRPr="007F0BDF" w:rsidRDefault="000A13B6" w:rsidP="002A6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7F0BDF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0A13B6" w:rsidRDefault="000A13B6" w:rsidP="005E49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 xml:space="preserve">Назывные предложения, как и безличные, являются экспозиционными. Преимущественно используются они в художественной литературе (поэзии, прозе), в газетных и журнальных очерках и статьях. Назывные предложения очень кратки, но выразительны. С помощью них писатель тонко и лаконично рисует место, время действия, пейзаж, обстановку. Они способствуют стремительному развитию сюжета. </w:t>
      </w:r>
      <w:r w:rsidR="005E4945">
        <w:rPr>
          <w:rFonts w:ascii="Times New Roman" w:hAnsi="Times New Roman" w:cs="Times New Roman"/>
          <w:sz w:val="24"/>
          <w:szCs w:val="24"/>
        </w:rPr>
        <w:t xml:space="preserve">Например, в поэме </w:t>
      </w:r>
      <w:proofErr w:type="spellStart"/>
      <w:r w:rsidR="005E4945">
        <w:rPr>
          <w:rFonts w:ascii="Times New Roman" w:hAnsi="Times New Roman" w:cs="Times New Roman"/>
          <w:sz w:val="24"/>
          <w:szCs w:val="24"/>
        </w:rPr>
        <w:t>А.С.</w:t>
      </w:r>
      <w:r w:rsidR="00E24692">
        <w:rPr>
          <w:rFonts w:ascii="Times New Roman" w:hAnsi="Times New Roman" w:cs="Times New Roman"/>
          <w:sz w:val="24"/>
          <w:szCs w:val="24"/>
        </w:rPr>
        <w:t>Пушкина</w:t>
      </w:r>
      <w:proofErr w:type="spellEnd"/>
      <w:r w:rsidR="00E24692">
        <w:rPr>
          <w:rFonts w:ascii="Times New Roman" w:hAnsi="Times New Roman" w:cs="Times New Roman"/>
          <w:sz w:val="24"/>
          <w:szCs w:val="24"/>
        </w:rPr>
        <w:t xml:space="preserve"> «Полтава» есть такие строки:</w:t>
      </w:r>
    </w:p>
    <w:p w:rsidR="00E24692" w:rsidRDefault="00E24692" w:rsidP="005E49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692">
        <w:rPr>
          <w:rFonts w:ascii="Times New Roman" w:hAnsi="Times New Roman" w:cs="Times New Roman"/>
          <w:b/>
          <w:sz w:val="24"/>
          <w:szCs w:val="24"/>
        </w:rPr>
        <w:t>Бой</w:t>
      </w:r>
      <w:r>
        <w:rPr>
          <w:rFonts w:ascii="Times New Roman" w:hAnsi="Times New Roman" w:cs="Times New Roman"/>
          <w:sz w:val="24"/>
          <w:szCs w:val="24"/>
        </w:rPr>
        <w:t xml:space="preserve"> барабанный, </w:t>
      </w:r>
      <w:r w:rsidRPr="00E24692">
        <w:rPr>
          <w:rFonts w:ascii="Times New Roman" w:hAnsi="Times New Roman" w:cs="Times New Roman"/>
          <w:b/>
          <w:sz w:val="24"/>
          <w:szCs w:val="24"/>
        </w:rPr>
        <w:t>клики скрежет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4692" w:rsidRDefault="00E24692" w:rsidP="005E49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692">
        <w:rPr>
          <w:rFonts w:ascii="Times New Roman" w:hAnsi="Times New Roman" w:cs="Times New Roman"/>
          <w:b/>
          <w:sz w:val="24"/>
          <w:szCs w:val="24"/>
        </w:rPr>
        <w:t>Гром</w:t>
      </w:r>
      <w:r>
        <w:rPr>
          <w:rFonts w:ascii="Times New Roman" w:hAnsi="Times New Roman" w:cs="Times New Roman"/>
          <w:sz w:val="24"/>
          <w:szCs w:val="24"/>
        </w:rPr>
        <w:t xml:space="preserve"> пушек, </w:t>
      </w:r>
      <w:r w:rsidRPr="00E24692">
        <w:rPr>
          <w:rFonts w:ascii="Times New Roman" w:hAnsi="Times New Roman" w:cs="Times New Roman"/>
          <w:b/>
          <w:sz w:val="24"/>
          <w:szCs w:val="24"/>
        </w:rPr>
        <w:t>топот, ржанье, стон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4692" w:rsidRDefault="00E24692" w:rsidP="005E49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24692">
        <w:rPr>
          <w:rFonts w:ascii="Times New Roman" w:hAnsi="Times New Roman" w:cs="Times New Roman"/>
          <w:b/>
          <w:sz w:val="24"/>
          <w:szCs w:val="24"/>
        </w:rPr>
        <w:t xml:space="preserve">смерть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24692">
        <w:rPr>
          <w:rFonts w:ascii="Times New Roman" w:hAnsi="Times New Roman" w:cs="Times New Roman"/>
          <w:b/>
          <w:sz w:val="24"/>
          <w:szCs w:val="24"/>
        </w:rPr>
        <w:t xml:space="preserve">ад </w:t>
      </w:r>
      <w:r>
        <w:rPr>
          <w:rFonts w:ascii="Times New Roman" w:hAnsi="Times New Roman" w:cs="Times New Roman"/>
          <w:sz w:val="24"/>
          <w:szCs w:val="24"/>
        </w:rPr>
        <w:t>со всех сторон.</w:t>
      </w:r>
    </w:p>
    <w:p w:rsidR="00E24692" w:rsidRPr="007F0BDF" w:rsidRDefault="00E24692" w:rsidP="005E494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назывных предложений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сжато и ярко передал динамику Полтавской битвы, как будто она развернулась сейчас перед глазами читателя.</w:t>
      </w:r>
    </w:p>
    <w:p w:rsidR="000A13B6" w:rsidRPr="007F0BDF" w:rsidRDefault="000A13B6" w:rsidP="000A13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3B6" w:rsidRPr="007F0BDF" w:rsidRDefault="000A13B6" w:rsidP="000A13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7F0BDF">
        <w:rPr>
          <w:rFonts w:ascii="Times New Roman" w:hAnsi="Times New Roman" w:cs="Times New Roman"/>
          <w:sz w:val="24"/>
          <w:szCs w:val="24"/>
        </w:rPr>
        <w:t xml:space="preserve"> - Обращаем внимание на чтение назывных предложений. Они читаются с продолжительной паузой.</w:t>
      </w:r>
    </w:p>
    <w:p w:rsidR="000A13B6" w:rsidRPr="007F0BDF" w:rsidRDefault="000A13B6" w:rsidP="004E575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i/>
          <w:sz w:val="24"/>
          <w:szCs w:val="24"/>
        </w:rPr>
        <w:t>грамматические признаки</w:t>
      </w:r>
      <w:r w:rsidRPr="007F0BDF">
        <w:rPr>
          <w:rFonts w:ascii="Times New Roman" w:hAnsi="Times New Roman" w:cs="Times New Roman"/>
          <w:sz w:val="24"/>
          <w:szCs w:val="24"/>
        </w:rPr>
        <w:t xml:space="preserve"> назывных предложений:</w:t>
      </w:r>
      <w:r w:rsidRPr="007F0BDF">
        <w:rPr>
          <w:rFonts w:ascii="Times New Roman" w:hAnsi="Times New Roman" w:cs="Times New Roman"/>
          <w:sz w:val="24"/>
          <w:szCs w:val="24"/>
        </w:rPr>
        <w:br/>
      </w:r>
    </w:p>
    <w:p w:rsidR="000A13B6" w:rsidRPr="007123B5" w:rsidRDefault="000A13B6" w:rsidP="000A13B6">
      <w:pPr>
        <w:pStyle w:val="a3"/>
      </w:pPr>
      <w:r w:rsidRPr="007F0BDF">
        <w:t>а) Назывные предложения имеют один главный член – подлежащее, которое может быть выражено именем существительным в именительном падеже (</w:t>
      </w:r>
      <w:r w:rsidRPr="007F0BDF">
        <w:rPr>
          <w:i/>
        </w:rPr>
        <w:t>Лес.</w:t>
      </w:r>
      <w:r w:rsidRPr="007F0BDF">
        <w:t xml:space="preserve"> </w:t>
      </w:r>
      <w:r w:rsidRPr="007F0BDF">
        <w:rPr>
          <w:i/>
        </w:rPr>
        <w:t>Просека</w:t>
      </w:r>
      <w:r w:rsidRPr="007F0BDF">
        <w:t>), количественно-именным словосочетанием (</w:t>
      </w:r>
      <w:r w:rsidRPr="007F0BDF">
        <w:rPr>
          <w:i/>
        </w:rPr>
        <w:t>Двадцать минут одиннадцатого.</w:t>
      </w:r>
      <w:r w:rsidRPr="007F0BDF">
        <w:t>), личным местоимением (</w:t>
      </w:r>
      <w:r w:rsidRPr="007F0BDF">
        <w:rPr>
          <w:i/>
        </w:rPr>
        <w:t>Вот и она.</w:t>
      </w:r>
      <w:r w:rsidRPr="007F0BDF">
        <w:t>) и числительным (</w:t>
      </w:r>
      <w:r w:rsidRPr="007F0BDF">
        <w:rPr>
          <w:i/>
        </w:rPr>
        <w:t xml:space="preserve">Двадцать три! </w:t>
      </w:r>
      <w:r w:rsidRPr="007F0BDF">
        <w:t xml:space="preserve">- продолжает Гриша). </w:t>
      </w:r>
      <w:r w:rsidRPr="007123B5">
        <w:rPr>
          <w:bCs/>
        </w:rPr>
        <w:t xml:space="preserve">Назывные предложения могут употребляться с конкретно-указательной частицей ВОТ, </w:t>
      </w:r>
      <w:proofErr w:type="spellStart"/>
      <w:r w:rsidR="00B54E10">
        <w:rPr>
          <w:bCs/>
        </w:rPr>
        <w:t>ВОН</w:t>
      </w:r>
      <w:proofErr w:type="gramStart"/>
      <w:r w:rsidR="00B54E10">
        <w:rPr>
          <w:bCs/>
        </w:rPr>
        <w:t>,</w:t>
      </w:r>
      <w:r w:rsidRPr="007123B5">
        <w:rPr>
          <w:bCs/>
        </w:rPr>
        <w:t>л</w:t>
      </w:r>
      <w:proofErr w:type="gramEnd"/>
      <w:r w:rsidRPr="007123B5">
        <w:rPr>
          <w:bCs/>
        </w:rPr>
        <w:t>ибо</w:t>
      </w:r>
      <w:proofErr w:type="spellEnd"/>
      <w:r w:rsidRPr="007123B5">
        <w:rPr>
          <w:bCs/>
        </w:rPr>
        <w:t xml:space="preserve"> с эмоционально-оценочными частицами КАКОЙ, ВОТ И, ВОТ ТАК, НУ И, ЧТО ЗА и пр.)</w:t>
      </w:r>
    </w:p>
    <w:p w:rsidR="000A13B6" w:rsidRPr="007F0BDF" w:rsidRDefault="000A13B6" w:rsidP="000A13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3B6" w:rsidRPr="007F0BDF" w:rsidRDefault="000A13B6" w:rsidP="000A13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б) Назывные предложения могут быть распространенными и нераспространенными. Специфика назывных предложений в этом плане заключается в том, что главный член их может распространяться только определениями, согласованными и несогласованными.</w:t>
      </w:r>
    </w:p>
    <w:p w:rsidR="000A13B6" w:rsidRPr="007F0BDF" w:rsidRDefault="000A13B6" w:rsidP="000A13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3B6" w:rsidRPr="007F0BDF" w:rsidRDefault="000A13B6" w:rsidP="000A13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lastRenderedPageBreak/>
        <w:t>Например:</w:t>
      </w:r>
      <w:r w:rsidRPr="007F0BDF">
        <w:rPr>
          <w:rFonts w:ascii="Times New Roman" w:hAnsi="Times New Roman" w:cs="Times New Roman"/>
          <w:i/>
          <w:sz w:val="24"/>
          <w:szCs w:val="24"/>
        </w:rPr>
        <w:t xml:space="preserve"> Тёплые дни с ясным небом...</w:t>
      </w:r>
    </w:p>
    <w:p w:rsidR="000A13B6" w:rsidRPr="007F0BDF" w:rsidRDefault="000A13B6" w:rsidP="000A13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4163" w:rsidRPr="007F0BDF" w:rsidRDefault="00F04163" w:rsidP="00F04163">
      <w:pPr>
        <w:pStyle w:val="a3"/>
      </w:pPr>
      <w:r w:rsidRPr="007F0BDF">
        <w:rPr>
          <w:b/>
          <w:bCs/>
          <w:i/>
          <w:iCs/>
        </w:rPr>
        <w:t>Ролевой монолог.</w:t>
      </w:r>
    </w:p>
    <w:p w:rsidR="00F04163" w:rsidRPr="007F0BDF" w:rsidRDefault="00F04163" w:rsidP="00F04163">
      <w:pPr>
        <w:pStyle w:val="a3"/>
      </w:pPr>
      <w:r w:rsidRPr="007F0BDF">
        <w:t>Я назывное предложение.</w:t>
      </w:r>
    </w:p>
    <w:p w:rsidR="00F04163" w:rsidRPr="007F0BDF" w:rsidRDefault="00F04163" w:rsidP="00F04163">
      <w:pPr>
        <w:pStyle w:val="a3"/>
      </w:pPr>
      <w:r w:rsidRPr="007F0BDF">
        <w:t>Вам расскажу сегодня я,</w:t>
      </w:r>
    </w:p>
    <w:p w:rsidR="00F04163" w:rsidRPr="007F0BDF" w:rsidRDefault="00F04163" w:rsidP="00F04163">
      <w:pPr>
        <w:pStyle w:val="a3"/>
      </w:pPr>
      <w:r w:rsidRPr="007F0BDF">
        <w:t>Кого из членов предложенья</w:t>
      </w:r>
    </w:p>
    <w:p w:rsidR="00F04163" w:rsidRPr="007F0BDF" w:rsidRDefault="00F04163" w:rsidP="00F04163">
      <w:pPr>
        <w:pStyle w:val="a3"/>
      </w:pPr>
      <w:r w:rsidRPr="007F0BDF">
        <w:t>Я выбрала себе в друзья…</w:t>
      </w:r>
    </w:p>
    <w:p w:rsidR="00F04163" w:rsidRPr="007F0BDF" w:rsidRDefault="00F04163" w:rsidP="00F04163">
      <w:pPr>
        <w:pStyle w:val="a3"/>
      </w:pPr>
    </w:p>
    <w:p w:rsidR="00F04163" w:rsidRPr="007F0BDF" w:rsidRDefault="00F04163" w:rsidP="00F04163">
      <w:pPr>
        <w:pStyle w:val="a3"/>
      </w:pPr>
      <w:r w:rsidRPr="007F0BDF">
        <w:t>Вот обстоятельство и дополнение.</w:t>
      </w:r>
    </w:p>
    <w:p w:rsidR="00F04163" w:rsidRPr="007F0BDF" w:rsidRDefault="00F04163" w:rsidP="00F04163">
      <w:pPr>
        <w:pStyle w:val="a3"/>
      </w:pPr>
      <w:r w:rsidRPr="007F0BDF">
        <w:t>Их не желаю видеть я.</w:t>
      </w:r>
    </w:p>
    <w:p w:rsidR="00F04163" w:rsidRPr="007F0BDF" w:rsidRDefault="00F04163" w:rsidP="00F04163">
      <w:pPr>
        <w:pStyle w:val="a3"/>
      </w:pPr>
      <w:r w:rsidRPr="007F0BDF">
        <w:t>Мне всех милей определение –</w:t>
      </w:r>
    </w:p>
    <w:p w:rsidR="00F04163" w:rsidRPr="007F0BDF" w:rsidRDefault="00F04163" w:rsidP="00F04163">
      <w:pPr>
        <w:pStyle w:val="a3"/>
      </w:pPr>
      <w:r w:rsidRPr="007F0BDF">
        <w:t>Мой верный, любящий слуга.</w:t>
      </w:r>
    </w:p>
    <w:p w:rsidR="00F04163" w:rsidRPr="007F0BDF" w:rsidRDefault="00F04163" w:rsidP="00F04163">
      <w:pPr>
        <w:pStyle w:val="a3"/>
      </w:pPr>
    </w:p>
    <w:p w:rsidR="00F04163" w:rsidRPr="007F0BDF" w:rsidRDefault="00F04163" w:rsidP="00F04163">
      <w:pPr>
        <w:pStyle w:val="a3"/>
      </w:pPr>
      <w:r w:rsidRPr="007F0BDF">
        <w:t>Он никогда не прекословит,</w:t>
      </w:r>
    </w:p>
    <w:p w:rsidR="00F04163" w:rsidRPr="007F0BDF" w:rsidRDefault="00F04163" w:rsidP="00F04163">
      <w:pPr>
        <w:pStyle w:val="a3"/>
      </w:pPr>
      <w:r w:rsidRPr="007F0BDF">
        <w:t>Во всем копирует меня,</w:t>
      </w:r>
    </w:p>
    <w:p w:rsidR="00F04163" w:rsidRPr="007F0BDF" w:rsidRDefault="00F04163" w:rsidP="00F04163">
      <w:pPr>
        <w:pStyle w:val="a3"/>
      </w:pPr>
      <w:r w:rsidRPr="007F0BDF">
        <w:t>По падежам, родам и числам,</w:t>
      </w:r>
    </w:p>
    <w:p w:rsidR="00F04163" w:rsidRPr="007F0BDF" w:rsidRDefault="00F04163" w:rsidP="00F04163">
      <w:pPr>
        <w:pStyle w:val="a3"/>
      </w:pPr>
      <w:r w:rsidRPr="007F0BDF">
        <w:t>Как я, склоняется всегда.</w:t>
      </w:r>
    </w:p>
    <w:p w:rsidR="00F04163" w:rsidRPr="007F0BDF" w:rsidRDefault="00F04163" w:rsidP="00F04163">
      <w:pPr>
        <w:pStyle w:val="a3"/>
      </w:pPr>
    </w:p>
    <w:p w:rsidR="00F04163" w:rsidRPr="007F0BDF" w:rsidRDefault="00F04163" w:rsidP="00F04163">
      <w:pPr>
        <w:pStyle w:val="a3"/>
      </w:pPr>
      <w:r w:rsidRPr="007F0BDF">
        <w:t>Такому определению</w:t>
      </w:r>
    </w:p>
    <w:p w:rsidR="00F04163" w:rsidRPr="007F0BDF" w:rsidRDefault="00F04163" w:rsidP="00F04163">
      <w:pPr>
        <w:pStyle w:val="a3"/>
      </w:pPr>
      <w:r w:rsidRPr="007F0BDF">
        <w:t>Всегда отдам я предпочтение,</w:t>
      </w:r>
    </w:p>
    <w:p w:rsidR="00F04163" w:rsidRPr="007F0BDF" w:rsidRDefault="00F04163" w:rsidP="00F04163">
      <w:pPr>
        <w:pStyle w:val="a3"/>
      </w:pPr>
      <w:r w:rsidRPr="007F0BDF">
        <w:t>Ведь выражен он прилагательным</w:t>
      </w:r>
    </w:p>
    <w:p w:rsidR="00F04163" w:rsidRPr="007F0BDF" w:rsidRDefault="00F04163" w:rsidP="00F04163">
      <w:pPr>
        <w:pStyle w:val="a3"/>
      </w:pPr>
      <w:r w:rsidRPr="007F0BDF">
        <w:t>Покладистым и обаятельным.</w:t>
      </w:r>
    </w:p>
    <w:p w:rsidR="00F04163" w:rsidRPr="007F0BDF" w:rsidRDefault="00F04163" w:rsidP="00F04163">
      <w:pPr>
        <w:pStyle w:val="a3"/>
      </w:pPr>
    </w:p>
    <w:p w:rsidR="00F04163" w:rsidRPr="007F0BDF" w:rsidRDefault="00F04163" w:rsidP="00F04163">
      <w:pPr>
        <w:pStyle w:val="a3"/>
      </w:pPr>
      <w:r w:rsidRPr="007F0BDF">
        <w:t>Но иногда определение</w:t>
      </w:r>
    </w:p>
    <w:p w:rsidR="00F04163" w:rsidRPr="007F0BDF" w:rsidRDefault="00F04163" w:rsidP="00F04163">
      <w:pPr>
        <w:pStyle w:val="a3"/>
      </w:pPr>
      <w:r w:rsidRPr="007F0BDF">
        <w:t>Меня выводит из терпения.</w:t>
      </w:r>
    </w:p>
    <w:p w:rsidR="00F04163" w:rsidRPr="007F0BDF" w:rsidRDefault="00F04163" w:rsidP="00F04163">
      <w:pPr>
        <w:pStyle w:val="a3"/>
      </w:pPr>
      <w:r w:rsidRPr="007F0BDF">
        <w:t>Согласья нет у нас в вопросах.</w:t>
      </w:r>
    </w:p>
    <w:p w:rsidR="00F04163" w:rsidRPr="007F0BDF" w:rsidRDefault="00F04163" w:rsidP="00F04163">
      <w:pPr>
        <w:pStyle w:val="a3"/>
      </w:pPr>
      <w:r w:rsidRPr="007F0BDF">
        <w:t>Он грамматически несносен.</w:t>
      </w:r>
    </w:p>
    <w:p w:rsidR="00F04163" w:rsidRPr="007F0BDF" w:rsidRDefault="00F04163" w:rsidP="00F04163">
      <w:pPr>
        <w:pStyle w:val="a3"/>
      </w:pPr>
    </w:p>
    <w:p w:rsidR="00F04163" w:rsidRPr="007F0BDF" w:rsidRDefault="00F04163" w:rsidP="00F04163">
      <w:pPr>
        <w:pStyle w:val="a3"/>
      </w:pPr>
      <w:r w:rsidRPr="007F0BDF">
        <w:t>Конечно, это существительные –</w:t>
      </w:r>
    </w:p>
    <w:p w:rsidR="00F04163" w:rsidRPr="007F0BDF" w:rsidRDefault="00F04163" w:rsidP="00F04163">
      <w:pPr>
        <w:pStyle w:val="a3"/>
      </w:pPr>
      <w:r w:rsidRPr="007F0BDF">
        <w:t>Зазнайки отвратительные.</w:t>
      </w:r>
    </w:p>
    <w:p w:rsidR="00F04163" w:rsidRPr="007F0BDF" w:rsidRDefault="00F04163" w:rsidP="00F04163">
      <w:pPr>
        <w:pStyle w:val="a3"/>
      </w:pPr>
      <w:r w:rsidRPr="007F0BDF">
        <w:t>А с ними и наречия</w:t>
      </w:r>
    </w:p>
    <w:p w:rsidR="00F04163" w:rsidRPr="007F0BDF" w:rsidRDefault="00F04163" w:rsidP="00F04163">
      <w:pPr>
        <w:pStyle w:val="a3"/>
      </w:pPr>
      <w:r w:rsidRPr="007F0BDF">
        <w:t>Со мной в противоречии.</w:t>
      </w:r>
    </w:p>
    <w:p w:rsidR="00F04163" w:rsidRPr="007F0BDF" w:rsidRDefault="00F04163" w:rsidP="00F04163">
      <w:pPr>
        <w:pStyle w:val="a3"/>
      </w:pPr>
      <w:r w:rsidRPr="007F0BDF">
        <w:t>А уж глагол в инфинитиве</w:t>
      </w:r>
    </w:p>
    <w:p w:rsidR="00F04163" w:rsidRPr="007F0BDF" w:rsidRDefault="00F04163" w:rsidP="00F04163">
      <w:pPr>
        <w:pStyle w:val="a3"/>
      </w:pPr>
      <w:r w:rsidRPr="007F0BDF">
        <w:t>Мне иногда совсем противен.</w:t>
      </w:r>
    </w:p>
    <w:p w:rsidR="00F04163" w:rsidRPr="007F0BDF" w:rsidRDefault="00F04163" w:rsidP="00F04163">
      <w:pPr>
        <w:pStyle w:val="a3"/>
      </w:pPr>
    </w:p>
    <w:p w:rsidR="00F04163" w:rsidRPr="007F0BDF" w:rsidRDefault="00F04163" w:rsidP="00F04163">
      <w:pPr>
        <w:pStyle w:val="a3"/>
      </w:pPr>
      <w:r w:rsidRPr="007F0BDF">
        <w:t>Но все равно я их люблю.</w:t>
      </w:r>
    </w:p>
    <w:p w:rsidR="00F04163" w:rsidRPr="007F0BDF" w:rsidRDefault="00F04163" w:rsidP="00F04163">
      <w:pPr>
        <w:pStyle w:val="a3"/>
      </w:pPr>
      <w:r w:rsidRPr="007F0BDF">
        <w:t>Они мои определения.</w:t>
      </w:r>
    </w:p>
    <w:p w:rsidR="00F04163" w:rsidRPr="007F0BDF" w:rsidRDefault="00F04163" w:rsidP="00F04163">
      <w:pPr>
        <w:pStyle w:val="a3"/>
      </w:pPr>
      <w:r w:rsidRPr="007F0BDF">
        <w:t>Другие ж члены предложения</w:t>
      </w:r>
    </w:p>
    <w:p w:rsidR="00F04163" w:rsidRPr="007F0BDF" w:rsidRDefault="00F04163" w:rsidP="00F04163">
      <w:pPr>
        <w:pStyle w:val="a3"/>
      </w:pPr>
      <w:r w:rsidRPr="007F0BDF">
        <w:t>Отвергла я без сожаления.</w:t>
      </w:r>
    </w:p>
    <w:p w:rsidR="00F04163" w:rsidRPr="00902B6F" w:rsidRDefault="00F04163" w:rsidP="00F04163">
      <w:pPr>
        <w:pStyle w:val="a3"/>
      </w:pPr>
      <w:r w:rsidRPr="00902B6F">
        <w:t>-</w:t>
      </w:r>
      <w:r w:rsidRPr="00902B6F">
        <w:rPr>
          <w:rStyle w:val="apple-converted-space"/>
        </w:rPr>
        <w:t> </w:t>
      </w:r>
      <w:r w:rsidRPr="00902B6F">
        <w:rPr>
          <w:bCs/>
          <w:i/>
          <w:iCs/>
        </w:rPr>
        <w:t>О чем же рассказало нам назывное предложение?</w:t>
      </w:r>
    </w:p>
    <w:p w:rsidR="00F04163" w:rsidRPr="00902B6F" w:rsidRDefault="00F04163" w:rsidP="00F04163">
      <w:pPr>
        <w:pStyle w:val="a3"/>
      </w:pPr>
    </w:p>
    <w:p w:rsidR="00F04163" w:rsidRPr="00902B6F" w:rsidRDefault="00F04163" w:rsidP="00F04163">
      <w:pPr>
        <w:pStyle w:val="a3"/>
      </w:pPr>
      <w:r w:rsidRPr="00902B6F">
        <w:rPr>
          <w:bCs/>
        </w:rPr>
        <w:t>5. Промежуточный вывод.</w:t>
      </w:r>
    </w:p>
    <w:p w:rsidR="00F04163" w:rsidRPr="00902B6F" w:rsidRDefault="00F04163" w:rsidP="00F04163">
      <w:pPr>
        <w:pStyle w:val="a3"/>
      </w:pPr>
      <w:r w:rsidRPr="00902B6F">
        <w:rPr>
          <w:bCs/>
        </w:rPr>
        <w:t>- Итак, давайте обобщим все выше сказанное. Закончите предложения.</w:t>
      </w:r>
    </w:p>
    <w:p w:rsidR="00F04163" w:rsidRPr="00902B6F" w:rsidRDefault="00F04163" w:rsidP="00F04163">
      <w:pPr>
        <w:pStyle w:val="a3"/>
      </w:pPr>
      <w:r w:rsidRPr="00902B6F">
        <w:rPr>
          <w:bCs/>
          <w:i/>
          <w:iCs/>
        </w:rPr>
        <w:t>Назывными (номинативными) являются предложения….</w:t>
      </w:r>
    </w:p>
    <w:p w:rsidR="00F04163" w:rsidRPr="00902B6F" w:rsidRDefault="00F04163" w:rsidP="00F04163">
      <w:pPr>
        <w:pStyle w:val="a3"/>
      </w:pPr>
      <w:r w:rsidRPr="00902B6F">
        <w:rPr>
          <w:bCs/>
          <w:i/>
          <w:iCs/>
        </w:rPr>
        <w:t>Главный член этих предложений выражен….</w:t>
      </w:r>
    </w:p>
    <w:p w:rsidR="00F04163" w:rsidRPr="00902B6F" w:rsidRDefault="00F04163" w:rsidP="00F04163">
      <w:pPr>
        <w:pStyle w:val="a3"/>
      </w:pPr>
      <w:r w:rsidRPr="00902B6F">
        <w:rPr>
          <w:bCs/>
          <w:i/>
          <w:iCs/>
        </w:rPr>
        <w:t>Назывные предложения могут употребляться…</w:t>
      </w:r>
    </w:p>
    <w:p w:rsidR="00F04163" w:rsidRPr="00902B6F" w:rsidRDefault="00F04163" w:rsidP="00F04163">
      <w:pPr>
        <w:pStyle w:val="a3"/>
      </w:pPr>
      <w:r w:rsidRPr="00902B6F">
        <w:rPr>
          <w:bCs/>
          <w:i/>
          <w:iCs/>
        </w:rPr>
        <w:t>По наличию или отсутствию второстепенных членов…</w:t>
      </w:r>
    </w:p>
    <w:p w:rsidR="00F04163" w:rsidRPr="00902B6F" w:rsidRDefault="00F04163" w:rsidP="00F04163">
      <w:pPr>
        <w:pStyle w:val="a3"/>
      </w:pPr>
      <w:r w:rsidRPr="00902B6F">
        <w:rPr>
          <w:bCs/>
          <w:i/>
          <w:iCs/>
        </w:rPr>
        <w:t>Назывные предложения могут быть распространены только…, выраженным….</w:t>
      </w:r>
    </w:p>
    <w:p w:rsidR="00F04163" w:rsidRPr="00902B6F" w:rsidRDefault="007123B5" w:rsidP="00F04163">
      <w:pPr>
        <w:pStyle w:val="a3"/>
      </w:pPr>
      <w:r w:rsidRPr="00902B6F">
        <w:rPr>
          <w:bCs/>
        </w:rPr>
        <w:t>6</w:t>
      </w:r>
      <w:r w:rsidR="00F04163" w:rsidRPr="00902B6F">
        <w:rPr>
          <w:bCs/>
        </w:rPr>
        <w:t>. Закреплени</w:t>
      </w:r>
      <w:r w:rsidR="00B54E10">
        <w:rPr>
          <w:bCs/>
        </w:rPr>
        <w:t>е новых знаний, умений и навыков.</w:t>
      </w:r>
    </w:p>
    <w:p w:rsidR="00F04163" w:rsidRPr="00902B6F" w:rsidRDefault="00F04163" w:rsidP="00F04163">
      <w:pPr>
        <w:pStyle w:val="a3"/>
      </w:pPr>
      <w:r w:rsidRPr="00902B6F">
        <w:rPr>
          <w:bCs/>
        </w:rPr>
        <w:t>Слово учителя</w:t>
      </w:r>
    </w:p>
    <w:p w:rsidR="00F04163" w:rsidRPr="00902B6F" w:rsidRDefault="00F04163" w:rsidP="00F04163">
      <w:pPr>
        <w:pStyle w:val="a3"/>
      </w:pPr>
      <w:r w:rsidRPr="00902B6F">
        <w:rPr>
          <w:bCs/>
        </w:rPr>
        <w:t>-</w:t>
      </w:r>
      <w:r w:rsidRPr="00902B6F">
        <w:rPr>
          <w:rStyle w:val="apple-converted-space"/>
          <w:bCs/>
        </w:rPr>
        <w:t> </w:t>
      </w:r>
      <w:r w:rsidRPr="00902B6F">
        <w:rPr>
          <w:bCs/>
        </w:rPr>
        <w:t>Назывные предложения широко используются в художественной литературе, вводя читателя в живую картину изображаемой действительности. Это своеобразные средства выразительности. Они либо рисуют неподвижную картину, либо передают движение чего-либо или кого-либо. Особенно широко используются назывные предложения в поэтической речи.</w:t>
      </w:r>
    </w:p>
    <w:p w:rsidR="00F04163" w:rsidRDefault="00F04163" w:rsidP="00F04163">
      <w:pPr>
        <w:pStyle w:val="a3"/>
        <w:rPr>
          <w:bCs/>
        </w:rPr>
      </w:pPr>
      <w:r w:rsidRPr="00902B6F">
        <w:rPr>
          <w:bCs/>
        </w:rPr>
        <w:lastRenderedPageBreak/>
        <w:t>Поэзия, по выражению</w:t>
      </w:r>
      <w:r w:rsidRPr="00902B6F">
        <w:rPr>
          <w:rStyle w:val="apple-converted-space"/>
          <w:bCs/>
        </w:rPr>
        <w:t> </w:t>
      </w:r>
      <w:r w:rsidRPr="00902B6F">
        <w:rPr>
          <w:bCs/>
        </w:rPr>
        <w:t xml:space="preserve">А.А. </w:t>
      </w:r>
      <w:proofErr w:type="spellStart"/>
      <w:r w:rsidRPr="00902B6F">
        <w:rPr>
          <w:bCs/>
        </w:rPr>
        <w:t>Потебни</w:t>
      </w:r>
      <w:proofErr w:type="spellEnd"/>
      <w:r w:rsidRPr="00902B6F">
        <w:rPr>
          <w:bCs/>
        </w:rPr>
        <w:t>, «есть одна из форм познания при помощи слова».</w:t>
      </w:r>
    </w:p>
    <w:p w:rsidR="00773050" w:rsidRPr="007F0BDF" w:rsidRDefault="00773050" w:rsidP="007730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sz w:val="24"/>
          <w:szCs w:val="24"/>
        </w:rPr>
        <w:t>- Обращаем внимание на чтение назывных предложений. Они читаются с продолжительной паузой.</w:t>
      </w:r>
    </w:p>
    <w:p w:rsidR="00F04163" w:rsidRDefault="00F04163" w:rsidP="00F04163">
      <w:pPr>
        <w:pStyle w:val="a3"/>
        <w:rPr>
          <w:b/>
          <w:bCs/>
          <w:i/>
          <w:iCs/>
        </w:rPr>
      </w:pPr>
      <w:r w:rsidRPr="007F0BDF">
        <w:rPr>
          <w:b/>
          <w:bCs/>
          <w:i/>
          <w:iCs/>
        </w:rPr>
        <w:t>Например, у Александра Блока читаем: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Ночь, улица, фонарь, аптека,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Бессмысленный и тусклый свет.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Живи еще хоть четверть века –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Все будет так. Исхода нет.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Умрешь – начнешь опять сначала,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И повторится все, как встарь: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Ночь, ледяная рябь канала,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Аптека, улица, фонарь.</w:t>
      </w:r>
    </w:p>
    <w:p w:rsidR="00F04163" w:rsidRPr="00902B6F" w:rsidRDefault="00F04163" w:rsidP="00F04163">
      <w:pPr>
        <w:pStyle w:val="a3"/>
      </w:pPr>
      <w:r w:rsidRPr="00902B6F">
        <w:rPr>
          <w:bCs/>
          <w:i/>
          <w:iCs/>
        </w:rPr>
        <w:t>Блистательный образец того, как синтаксическими средствами автор способен передать свой замысел. Так возникает картина мёртвой неподвижности, уныния, обыденности.</w:t>
      </w:r>
    </w:p>
    <w:p w:rsidR="00F04163" w:rsidRPr="00902B6F" w:rsidRDefault="00C27CEA" w:rsidP="00F04163">
      <w:pPr>
        <w:pStyle w:val="a3"/>
      </w:pPr>
      <w:r>
        <w:t>Давайте вспомним еще строчки стихотворений русских поэтов</w:t>
      </w:r>
      <w:r w:rsidR="0052638F">
        <w:t>.</w:t>
      </w:r>
    </w:p>
    <w:p w:rsidR="00F04163" w:rsidRPr="00902B6F" w:rsidRDefault="00380624" w:rsidP="00F04163">
      <w:pPr>
        <w:pStyle w:val="a3"/>
      </w:pPr>
      <w:r>
        <w:rPr>
          <w:b/>
        </w:rPr>
        <w:t>Ученик 1.</w:t>
      </w:r>
      <w:r w:rsidR="00C67C77">
        <w:rPr>
          <w:bCs/>
          <w:i/>
          <w:iCs/>
        </w:rPr>
        <w:t>Картину</w:t>
      </w:r>
      <w:r w:rsidR="00F04163" w:rsidRPr="00902B6F">
        <w:rPr>
          <w:bCs/>
          <w:i/>
          <w:iCs/>
        </w:rPr>
        <w:t xml:space="preserve"> прекрасного зимнего утр</w:t>
      </w:r>
      <w:r w:rsidR="00C67C77">
        <w:rPr>
          <w:bCs/>
          <w:i/>
          <w:iCs/>
        </w:rPr>
        <w:t xml:space="preserve">а, которая так и манит на улицу, нарисовал </w:t>
      </w:r>
      <w:proofErr w:type="spellStart"/>
      <w:r w:rsidR="00C67C77">
        <w:rPr>
          <w:bCs/>
          <w:i/>
          <w:iCs/>
        </w:rPr>
        <w:t>А.С.Пушкин</w:t>
      </w:r>
      <w:proofErr w:type="spellEnd"/>
      <w:r>
        <w:rPr>
          <w:bCs/>
          <w:i/>
          <w:iCs/>
        </w:rPr>
        <w:t>:</w:t>
      </w:r>
    </w:p>
    <w:p w:rsidR="00380624" w:rsidRPr="00902B6F" w:rsidRDefault="00380624" w:rsidP="00380624">
      <w:pPr>
        <w:pStyle w:val="a3"/>
      </w:pPr>
      <w:r w:rsidRPr="00902B6F">
        <w:t>Мороз и солнце! День чудесный!</w:t>
      </w:r>
    </w:p>
    <w:p w:rsidR="00F04163" w:rsidRPr="00902B6F" w:rsidRDefault="00380624" w:rsidP="00F04163">
      <w:pPr>
        <w:pStyle w:val="a3"/>
      </w:pPr>
      <w:r>
        <w:rPr>
          <w:b/>
          <w:bCs/>
          <w:iCs/>
        </w:rPr>
        <w:t xml:space="preserve">Ученик 2. </w:t>
      </w:r>
      <w:r w:rsidRPr="00380624">
        <w:rPr>
          <w:bCs/>
          <w:i/>
          <w:iCs/>
        </w:rPr>
        <w:t>Сергей Есенин</w:t>
      </w:r>
      <w:r>
        <w:rPr>
          <w:bCs/>
          <w:i/>
          <w:iCs/>
        </w:rPr>
        <w:t xml:space="preserve"> назывными</w:t>
      </w:r>
      <w:r w:rsidR="00F04163" w:rsidRPr="00902B6F">
        <w:rPr>
          <w:bCs/>
          <w:i/>
          <w:iCs/>
        </w:rPr>
        <w:t xml:space="preserve"> предложения</w:t>
      </w:r>
      <w:r>
        <w:rPr>
          <w:bCs/>
          <w:i/>
          <w:iCs/>
        </w:rPr>
        <w:t>ми  передал</w:t>
      </w:r>
      <w:r w:rsidR="00F04163" w:rsidRPr="00902B6F">
        <w:rPr>
          <w:bCs/>
          <w:i/>
          <w:iCs/>
        </w:rPr>
        <w:t xml:space="preserve"> звуки веселья, праздника.</w:t>
      </w:r>
    </w:p>
    <w:p w:rsidR="00F04163" w:rsidRPr="00B54E10" w:rsidRDefault="00F04163" w:rsidP="00F04163">
      <w:pPr>
        <w:pStyle w:val="a3"/>
      </w:pPr>
      <w:r w:rsidRPr="00B54E10">
        <w:rPr>
          <w:iCs/>
        </w:rPr>
        <w:t>Балаганы, пни и колья,</w:t>
      </w:r>
    </w:p>
    <w:p w:rsidR="00F04163" w:rsidRPr="00B54E10" w:rsidRDefault="00F04163" w:rsidP="00F04163">
      <w:pPr>
        <w:pStyle w:val="a3"/>
      </w:pPr>
      <w:r w:rsidRPr="00B54E10">
        <w:rPr>
          <w:iCs/>
        </w:rPr>
        <w:t>Карусельный пересвист.</w:t>
      </w:r>
    </w:p>
    <w:p w:rsidR="00F04163" w:rsidRPr="00902B6F" w:rsidRDefault="00F04163" w:rsidP="00F04163">
      <w:pPr>
        <w:pStyle w:val="a3"/>
      </w:pPr>
      <w:r w:rsidRPr="00902B6F">
        <w:rPr>
          <w:bCs/>
          <w:i/>
          <w:iCs/>
        </w:rPr>
        <w:t>Еще строчки из стихотворения Есенина – певца золотой бревенчатой избы:</w:t>
      </w:r>
    </w:p>
    <w:p w:rsidR="00F04163" w:rsidRPr="00902B6F" w:rsidRDefault="00F04163" w:rsidP="00F04163">
      <w:pPr>
        <w:pStyle w:val="a3"/>
      </w:pPr>
      <w:r w:rsidRPr="00902B6F">
        <w:t>Мелколесье, степь и дали.</w:t>
      </w:r>
    </w:p>
    <w:p w:rsidR="00F04163" w:rsidRPr="007F0BDF" w:rsidRDefault="00F04163" w:rsidP="00F04163">
      <w:pPr>
        <w:pStyle w:val="a3"/>
      </w:pPr>
      <w:r w:rsidRPr="007F0BDF">
        <w:t>Свет луны во все концы.</w:t>
      </w:r>
    </w:p>
    <w:p w:rsidR="00F04163" w:rsidRPr="00902B6F" w:rsidRDefault="00F04163" w:rsidP="00F04163">
      <w:pPr>
        <w:pStyle w:val="a3"/>
      </w:pPr>
      <w:r w:rsidRPr="00902B6F">
        <w:rPr>
          <w:bCs/>
          <w:i/>
          <w:iCs/>
        </w:rPr>
        <w:t>Какой простор и широта родного края предстает перед нашими глазами.</w:t>
      </w:r>
    </w:p>
    <w:p w:rsidR="00F04163" w:rsidRPr="00902B6F" w:rsidRDefault="00380624" w:rsidP="00F04163">
      <w:pPr>
        <w:pStyle w:val="a3"/>
      </w:pPr>
      <w:r>
        <w:rPr>
          <w:b/>
          <w:bCs/>
          <w:iCs/>
        </w:rPr>
        <w:t>Ученик 3.</w:t>
      </w:r>
      <w:r w:rsidR="00F04163" w:rsidRPr="00902B6F">
        <w:rPr>
          <w:bCs/>
          <w:i/>
          <w:iCs/>
        </w:rPr>
        <w:t>А вот Константин Бальмонт рисует нам совсем иной, но не менее впечатляющий пейзаж:</w:t>
      </w:r>
    </w:p>
    <w:p w:rsidR="00F04163" w:rsidRPr="007F0BDF" w:rsidRDefault="00F04163" w:rsidP="00F04163">
      <w:pPr>
        <w:pStyle w:val="a3"/>
      </w:pPr>
      <w:r w:rsidRPr="007F0BDF">
        <w:t>Вечер. Взморье.</w:t>
      </w:r>
    </w:p>
    <w:p w:rsidR="00F04163" w:rsidRPr="007F0BDF" w:rsidRDefault="00F04163" w:rsidP="00F04163">
      <w:pPr>
        <w:pStyle w:val="a3"/>
      </w:pPr>
      <w:r w:rsidRPr="007F0BDF">
        <w:t>Вздохи ветра.</w:t>
      </w:r>
    </w:p>
    <w:p w:rsidR="00F04163" w:rsidRPr="00380624" w:rsidRDefault="00380624" w:rsidP="00F04163">
      <w:pPr>
        <w:pStyle w:val="a3"/>
      </w:pPr>
      <w:r>
        <w:lastRenderedPageBreak/>
        <w:t>Величавый возглас волн.</w:t>
      </w:r>
    </w:p>
    <w:p w:rsidR="00C27CEA" w:rsidRPr="007F0BDF" w:rsidRDefault="00380624" w:rsidP="00C27CEA">
      <w:pPr>
        <w:pStyle w:val="a3"/>
      </w:pPr>
      <w:r>
        <w:rPr>
          <w:b/>
        </w:rPr>
        <w:t>Ученик 4.</w:t>
      </w:r>
      <w:r>
        <w:t>У Александра Твардовского в поэме «Василий Теркин» есть такие строки:</w:t>
      </w:r>
    </w:p>
    <w:p w:rsidR="00C27CEA" w:rsidRPr="00C27CEA" w:rsidRDefault="00C27CEA" w:rsidP="00C27CEA">
      <w:pPr>
        <w:pStyle w:val="a3"/>
      </w:pPr>
      <w:r w:rsidRPr="00C27CEA">
        <w:rPr>
          <w:bCs/>
        </w:rPr>
        <w:t>Переправа, переправа!</w:t>
      </w:r>
    </w:p>
    <w:p w:rsidR="00C27CEA" w:rsidRPr="00C27CEA" w:rsidRDefault="00C27CEA" w:rsidP="00C27CEA">
      <w:pPr>
        <w:pStyle w:val="a3"/>
      </w:pPr>
      <w:r w:rsidRPr="00C27CEA">
        <w:rPr>
          <w:bCs/>
        </w:rPr>
        <w:t>Берег левый, берег правый,</w:t>
      </w:r>
    </w:p>
    <w:p w:rsidR="00C27CEA" w:rsidRPr="00C27CEA" w:rsidRDefault="00C27CEA" w:rsidP="00C27CEA">
      <w:pPr>
        <w:pStyle w:val="a3"/>
      </w:pPr>
      <w:r w:rsidRPr="00C27CEA">
        <w:rPr>
          <w:bCs/>
        </w:rPr>
        <w:t>Снег шершавый, кромка льда…</w:t>
      </w:r>
    </w:p>
    <w:p w:rsidR="00C27CEA" w:rsidRPr="00C27CEA" w:rsidRDefault="00C27CEA" w:rsidP="00C27CEA">
      <w:pPr>
        <w:pStyle w:val="a3"/>
      </w:pPr>
      <w:r w:rsidRPr="00C27CEA">
        <w:rPr>
          <w:bCs/>
        </w:rPr>
        <w:t>Кому память, кому слава,</w:t>
      </w:r>
    </w:p>
    <w:p w:rsidR="00C27CEA" w:rsidRPr="00C27CEA" w:rsidRDefault="00C27CEA" w:rsidP="00C27CEA">
      <w:pPr>
        <w:pStyle w:val="a3"/>
      </w:pPr>
      <w:r w:rsidRPr="00C27CEA">
        <w:rPr>
          <w:bCs/>
        </w:rPr>
        <w:t>Кому темная вода, -</w:t>
      </w:r>
    </w:p>
    <w:p w:rsidR="00C27CEA" w:rsidRPr="00C27CEA" w:rsidRDefault="00C27CEA" w:rsidP="00C27CEA">
      <w:pPr>
        <w:pStyle w:val="a3"/>
        <w:rPr>
          <w:b/>
        </w:rPr>
      </w:pPr>
      <w:r w:rsidRPr="00C27CEA">
        <w:rPr>
          <w:bCs/>
        </w:rPr>
        <w:t>Ни приметы, ни следа.</w:t>
      </w:r>
    </w:p>
    <w:p w:rsidR="00C27CEA" w:rsidRPr="007F0BDF" w:rsidRDefault="00C27CEA" w:rsidP="00F04163">
      <w:pPr>
        <w:pStyle w:val="a3"/>
      </w:pPr>
    </w:p>
    <w:p w:rsidR="00401233" w:rsidRDefault="00380624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pple-converted-space"/>
          <w:rFonts w:ascii="Arial" w:hAnsi="Arial" w:cs="Arial"/>
          <w:b/>
          <w:color w:val="000000"/>
          <w:sz w:val="18"/>
          <w:szCs w:val="18"/>
        </w:rPr>
        <w:t>Учитель.</w:t>
      </w:r>
      <w:r w:rsidR="00401233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="00401233">
        <w:rPr>
          <w:rFonts w:ascii="Arial" w:hAnsi="Arial" w:cs="Arial"/>
          <w:color w:val="000000"/>
          <w:sz w:val="18"/>
          <w:szCs w:val="18"/>
        </w:rPr>
        <w:t xml:space="preserve">Сейчас у нас зима. И я подобрала для вас несколько коротеньких предложений на </w:t>
      </w:r>
      <w:r w:rsidR="0052638F">
        <w:rPr>
          <w:rFonts w:ascii="Arial" w:hAnsi="Arial" w:cs="Arial"/>
          <w:color w:val="000000"/>
          <w:sz w:val="18"/>
          <w:szCs w:val="18"/>
        </w:rPr>
        <w:t xml:space="preserve">эту </w:t>
      </w:r>
      <w:r w:rsidR="00401233">
        <w:rPr>
          <w:rFonts w:ascii="Arial" w:hAnsi="Arial" w:cs="Arial"/>
          <w:color w:val="000000"/>
          <w:sz w:val="18"/>
          <w:szCs w:val="18"/>
        </w:rPr>
        <w:t>тему</w:t>
      </w:r>
      <w:r w:rsidR="0052638F">
        <w:rPr>
          <w:rFonts w:ascii="Arial" w:hAnsi="Arial" w:cs="Arial"/>
          <w:color w:val="000000"/>
          <w:sz w:val="18"/>
          <w:szCs w:val="18"/>
        </w:rPr>
        <w:t>.</w:t>
      </w:r>
      <w:r w:rsidR="00401233">
        <w:rPr>
          <w:rFonts w:ascii="Arial" w:hAnsi="Arial" w:cs="Arial"/>
          <w:color w:val="000000"/>
          <w:sz w:val="18"/>
          <w:szCs w:val="18"/>
        </w:rPr>
        <w:t xml:space="preserve"> У вас на столах лежат карточки, на которых в левой колонке записаны эти предложения. Ваша задача: определить виды односоставных предложений и записать их в правой колонке. Один из вас будет выполнять эту работу на боковой доске.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Работа по карточкам.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1) Зимние сумерки.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Холодно.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3) Завьюжило не на шутку.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4) Снегу намело до самых крыш.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5) С трудом пробираюсь по узкой тропинке.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6) Вот и знакомый дом.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7) Меня здесь ждут.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8) Радуюсь приветливым лицам хозяев.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проверке с объяснением учащиеся обмениваются карточками, проверяя друг друга и выставляя оценки. Работающего у переносной доски оценивает учитель</w:t>
      </w:r>
    </w:p>
    <w:p w:rsidR="00C27CEA" w:rsidRPr="007F0BDF" w:rsidRDefault="00C27CEA" w:rsidP="00C27C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0BDF">
        <w:rPr>
          <w:rFonts w:ascii="Times New Roman" w:hAnsi="Times New Roman" w:cs="Times New Roman"/>
          <w:sz w:val="24"/>
          <w:szCs w:val="24"/>
          <w:u w:val="single"/>
        </w:rPr>
        <w:t xml:space="preserve">Написание  сочинения – миниатюры.  </w:t>
      </w:r>
    </w:p>
    <w:p w:rsidR="00C27CEA" w:rsidRPr="007F0BDF" w:rsidRDefault="00C27CEA" w:rsidP="00C27CE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27CEA" w:rsidRPr="007F0BDF" w:rsidRDefault="00C27CEA" w:rsidP="00C27C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BD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7F0BDF">
        <w:rPr>
          <w:rFonts w:ascii="Times New Roman" w:hAnsi="Times New Roman" w:cs="Times New Roman"/>
          <w:sz w:val="24"/>
          <w:szCs w:val="24"/>
        </w:rPr>
        <w:t xml:space="preserve"> - Давайте  попробуем  написать  небольшое  сочинение-миниатюру,  используя  все  виды  односоставных  предложений. </w:t>
      </w:r>
    </w:p>
    <w:p w:rsidR="00401233" w:rsidRPr="0052638F" w:rsidRDefault="0052638F" w:rsidP="00401233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7.</w:t>
      </w:r>
      <w:r w:rsidR="00401233" w:rsidRPr="0052638F">
        <w:rPr>
          <w:rFonts w:ascii="Arial" w:hAnsi="Arial" w:cs="Arial"/>
          <w:b/>
          <w:bCs/>
          <w:sz w:val="18"/>
          <w:szCs w:val="18"/>
        </w:rPr>
        <w:t xml:space="preserve"> Рефлексия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Назывные предложения – это односоставные предложения с главным членом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FF0000"/>
          <w:sz w:val="18"/>
          <w:szCs w:val="18"/>
        </w:rPr>
        <w:t>подлежащим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Главный член назывных предложений обычно выражен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FF0000"/>
          <w:sz w:val="18"/>
          <w:szCs w:val="18"/>
        </w:rPr>
        <w:t xml:space="preserve">существительным в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И.п</w:t>
      </w:r>
      <w:proofErr w:type="spellEnd"/>
      <w:r>
        <w:rPr>
          <w:rFonts w:ascii="Arial" w:hAnsi="Arial" w:cs="Arial"/>
          <w:color w:val="FF0000"/>
          <w:sz w:val="18"/>
          <w:szCs w:val="18"/>
        </w:rPr>
        <w:t xml:space="preserve">., личным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местоимением</w:t>
      </w:r>
      <w:proofErr w:type="gramStart"/>
      <w:r>
        <w:rPr>
          <w:rFonts w:ascii="Arial" w:hAnsi="Arial" w:cs="Arial"/>
          <w:color w:val="FF0000"/>
          <w:sz w:val="18"/>
          <w:szCs w:val="18"/>
        </w:rPr>
        <w:t>,к</w:t>
      </w:r>
      <w:proofErr w:type="gramEnd"/>
      <w:r>
        <w:rPr>
          <w:rFonts w:ascii="Arial" w:hAnsi="Arial" w:cs="Arial"/>
          <w:color w:val="FF0000"/>
          <w:sz w:val="18"/>
          <w:szCs w:val="18"/>
        </w:rPr>
        <w:t>оличественно</w:t>
      </w:r>
      <w:proofErr w:type="spellEnd"/>
      <w:r>
        <w:rPr>
          <w:rFonts w:ascii="Arial" w:hAnsi="Arial" w:cs="Arial"/>
          <w:color w:val="FF0000"/>
          <w:sz w:val="18"/>
          <w:szCs w:val="18"/>
        </w:rPr>
        <w:t>-именным словосочетанием, числительным.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Они показывают, что явление, событие, предмет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FF0000"/>
          <w:sz w:val="18"/>
          <w:szCs w:val="18"/>
        </w:rPr>
        <w:t>существует в настоящем времени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4. С частицей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FF"/>
          <w:sz w:val="18"/>
          <w:szCs w:val="18"/>
        </w:rPr>
        <w:t>вот, вон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назывные предложения приобретают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FF0000"/>
          <w:sz w:val="18"/>
          <w:szCs w:val="18"/>
        </w:rPr>
        <w:t>указательное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значение.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Назывные предложения употребляются преимущественно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FF0000"/>
          <w:sz w:val="18"/>
          <w:szCs w:val="18"/>
        </w:rPr>
        <w:t>художественных произведениях, письмах, дневниках, сценариях.</w:t>
      </w:r>
    </w:p>
    <w:p w:rsidR="00401233" w:rsidRDefault="00401233" w:rsidP="0040123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Назывные предложения бывают</w:t>
      </w:r>
      <w:r>
        <w:rPr>
          <w:rStyle w:val="apple-converted-space"/>
          <w:rFonts w:ascii="Arial" w:hAnsi="Arial" w:cs="Arial"/>
          <w:color w:val="FF0000"/>
          <w:sz w:val="18"/>
          <w:szCs w:val="18"/>
        </w:rPr>
        <w:t> </w:t>
      </w:r>
      <w:r>
        <w:rPr>
          <w:rFonts w:ascii="Arial" w:hAnsi="Arial" w:cs="Arial"/>
          <w:color w:val="FF0000"/>
          <w:sz w:val="18"/>
          <w:szCs w:val="18"/>
        </w:rPr>
        <w:t>распространёнными и нераспространёнными.</w:t>
      </w:r>
    </w:p>
    <w:p w:rsidR="00F50012" w:rsidRPr="0052638F" w:rsidRDefault="0052638F" w:rsidP="00F50012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</w:t>
      </w:r>
      <w:r w:rsidR="00F50012" w:rsidRPr="0052638F">
        <w:rPr>
          <w:rFonts w:ascii="Arial" w:hAnsi="Arial" w:cs="Arial"/>
          <w:b/>
          <w:bCs/>
          <w:sz w:val="18"/>
          <w:szCs w:val="18"/>
        </w:rPr>
        <w:t>.Итог урока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="004E5750">
        <w:rPr>
          <w:rFonts w:ascii="Arial" w:hAnsi="Arial" w:cs="Arial"/>
          <w:color w:val="000000"/>
          <w:sz w:val="18"/>
          <w:szCs w:val="18"/>
        </w:rPr>
        <w:t>И</w:t>
      </w:r>
      <w:r w:rsidR="0052638F">
        <w:rPr>
          <w:rFonts w:ascii="Arial" w:hAnsi="Arial" w:cs="Arial"/>
          <w:color w:val="000000"/>
          <w:sz w:val="18"/>
          <w:szCs w:val="18"/>
        </w:rPr>
        <w:t>так, наш урок подошел к концу. Спасибо вам за работу</w:t>
      </w:r>
      <w:r>
        <w:rPr>
          <w:rFonts w:ascii="Arial" w:hAnsi="Arial" w:cs="Arial"/>
          <w:color w:val="000000"/>
          <w:sz w:val="18"/>
          <w:szCs w:val="18"/>
        </w:rPr>
        <w:t>. Мне понравилось, как вы работали, как внимательно слушали.</w:t>
      </w:r>
    </w:p>
    <w:p w:rsidR="00F50012" w:rsidRDefault="0052638F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Выставление оценок.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Урок хочу закончить ещё одним стихотворением Константина Дмитриевича Бальмонта.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Аллеи рек. Зеркальности озёр.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Хрустальный ключ. Безгласные затоны.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Живая сказка – страшный тёмный бор.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Его вершин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немолкнущие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звоны.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Воздушность ив. Цветы родных полей.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Апрельский день с его улыбкой маю.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Я целый мир прошёл в мельканье дней,</w:t>
      </w:r>
    </w:p>
    <w:p w:rsidR="00F50012" w:rsidRDefault="00F50012" w:rsidP="00F5001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Но лучше вас я ничего не знаю.</w:t>
      </w:r>
    </w:p>
    <w:p w:rsidR="00626D9C" w:rsidRPr="007F0BDF" w:rsidRDefault="00626D9C">
      <w:pPr>
        <w:rPr>
          <w:rFonts w:ascii="Times New Roman" w:hAnsi="Times New Roman" w:cs="Times New Roman"/>
          <w:sz w:val="24"/>
          <w:szCs w:val="24"/>
        </w:rPr>
      </w:pPr>
    </w:p>
    <w:sectPr w:rsidR="00626D9C" w:rsidRPr="007F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B333A"/>
    <w:multiLevelType w:val="hybridMultilevel"/>
    <w:tmpl w:val="96164A76"/>
    <w:lvl w:ilvl="0" w:tplc="112401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AD63285"/>
    <w:multiLevelType w:val="hybridMultilevel"/>
    <w:tmpl w:val="3086ED94"/>
    <w:lvl w:ilvl="0" w:tplc="112401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63"/>
    <w:rsid w:val="000033A3"/>
    <w:rsid w:val="00022C71"/>
    <w:rsid w:val="000A13B6"/>
    <w:rsid w:val="001E3968"/>
    <w:rsid w:val="002A697B"/>
    <w:rsid w:val="00380624"/>
    <w:rsid w:val="00401233"/>
    <w:rsid w:val="004E5750"/>
    <w:rsid w:val="0052638F"/>
    <w:rsid w:val="005E4945"/>
    <w:rsid w:val="00626D9C"/>
    <w:rsid w:val="007123B5"/>
    <w:rsid w:val="00773050"/>
    <w:rsid w:val="007F0BDF"/>
    <w:rsid w:val="00902B6F"/>
    <w:rsid w:val="00A50487"/>
    <w:rsid w:val="00B54E10"/>
    <w:rsid w:val="00C27CEA"/>
    <w:rsid w:val="00C67C77"/>
    <w:rsid w:val="00DD7551"/>
    <w:rsid w:val="00E24692"/>
    <w:rsid w:val="00E409AA"/>
    <w:rsid w:val="00F04163"/>
    <w:rsid w:val="00F5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4163"/>
  </w:style>
  <w:style w:type="character" w:styleId="a4">
    <w:name w:val="Hyperlink"/>
    <w:basedOn w:val="a0"/>
    <w:uiPriority w:val="99"/>
    <w:semiHidden/>
    <w:unhideWhenUsed/>
    <w:rsid w:val="00F041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4163"/>
  </w:style>
  <w:style w:type="character" w:styleId="a4">
    <w:name w:val="Hyperlink"/>
    <w:basedOn w:val="a0"/>
    <w:uiPriority w:val="99"/>
    <w:semiHidden/>
    <w:unhideWhenUsed/>
    <w:rsid w:val="00F04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tolkru.com%2Fpage%2Fcelqiyj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tolkru.com%2Fpage%2Fv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tolkru.com%2Fpage%2Fobqedinity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13</cp:revision>
  <dcterms:created xsi:type="dcterms:W3CDTF">2016-10-22T18:10:00Z</dcterms:created>
  <dcterms:modified xsi:type="dcterms:W3CDTF">2021-01-07T16:12:00Z</dcterms:modified>
</cp:coreProperties>
</file>