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5E" w:rsidRDefault="007869F2" w:rsidP="007869F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База данных учителей МБОУ </w:t>
      </w:r>
      <w:proofErr w:type="spellStart"/>
      <w:r>
        <w:rPr>
          <w:rFonts w:ascii="Times New Roman" w:hAnsi="Times New Roman" w:cs="Times New Roman"/>
          <w:b/>
          <w:sz w:val="28"/>
        </w:rPr>
        <w:t>Титовской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СОШ, участвующих в формировании функциональной грамотности обучающихся 8-9 классов в 2022 учебном году</w:t>
      </w:r>
    </w:p>
    <w:p w:rsidR="007869F2" w:rsidRDefault="007869F2" w:rsidP="007869F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4253"/>
        <w:gridCol w:w="1417"/>
      </w:tblGrid>
      <w:tr w:rsidR="007869F2" w:rsidTr="007869F2">
        <w:tc>
          <w:tcPr>
            <w:tcW w:w="3539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работы</w:t>
            </w:r>
          </w:p>
        </w:tc>
        <w:tc>
          <w:tcPr>
            <w:tcW w:w="4253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учителя</w:t>
            </w:r>
          </w:p>
        </w:tc>
        <w:tc>
          <w:tcPr>
            <w:tcW w:w="1417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</w:tr>
      <w:tr w:rsidR="007869F2" w:rsidTr="007869F2">
        <w:tc>
          <w:tcPr>
            <w:tcW w:w="3539" w:type="dxa"/>
            <w:vMerge w:val="restart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869F2">
              <w:rPr>
                <w:rFonts w:ascii="Times New Roman" w:hAnsi="Times New Roman" w:cs="Times New Roman"/>
                <w:i/>
                <w:sz w:val="28"/>
              </w:rPr>
              <w:t>читательская грамотность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Волкова Виктория Николаевна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7869F2" w:rsidTr="007869F2">
        <w:tc>
          <w:tcPr>
            <w:tcW w:w="3539" w:type="dxa"/>
            <w:vMerge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Николаевна</w:t>
            </w:r>
          </w:p>
        </w:tc>
        <w:tc>
          <w:tcPr>
            <w:tcW w:w="1417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7869F2" w:rsidTr="007869F2">
        <w:tc>
          <w:tcPr>
            <w:tcW w:w="3539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869F2">
              <w:rPr>
                <w:rFonts w:ascii="Times New Roman" w:hAnsi="Times New Roman" w:cs="Times New Roman"/>
                <w:i/>
                <w:sz w:val="28"/>
              </w:rPr>
              <w:t>математическая грамотность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69F2">
              <w:rPr>
                <w:rFonts w:ascii="Times New Roman" w:hAnsi="Times New Roman" w:cs="Times New Roman"/>
                <w:sz w:val="28"/>
              </w:rPr>
              <w:t>Вильховченко</w:t>
            </w:r>
            <w:proofErr w:type="spellEnd"/>
            <w:r w:rsidRPr="007869F2">
              <w:rPr>
                <w:rFonts w:ascii="Times New Roman" w:hAnsi="Times New Roman" w:cs="Times New Roman"/>
                <w:sz w:val="28"/>
              </w:rPr>
              <w:t xml:space="preserve"> Виктория Викторовна</w:t>
            </w:r>
          </w:p>
        </w:tc>
        <w:tc>
          <w:tcPr>
            <w:tcW w:w="1417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9F2">
              <w:rPr>
                <w:rFonts w:ascii="Times New Roman" w:hAnsi="Times New Roman" w:cs="Times New Roman"/>
                <w:sz w:val="28"/>
              </w:rPr>
              <w:t>8,9</w:t>
            </w:r>
          </w:p>
        </w:tc>
      </w:tr>
      <w:tr w:rsidR="007869F2" w:rsidTr="007869F2">
        <w:tc>
          <w:tcPr>
            <w:tcW w:w="3539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869F2">
              <w:rPr>
                <w:rFonts w:ascii="Times New Roman" w:hAnsi="Times New Roman" w:cs="Times New Roman"/>
                <w:i/>
                <w:sz w:val="28"/>
              </w:rPr>
              <w:t>естественнонаучная грамотность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Алла Михайловна</w:t>
            </w:r>
            <w:r w:rsidRPr="007869F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9F2">
              <w:rPr>
                <w:rFonts w:ascii="Times New Roman" w:hAnsi="Times New Roman" w:cs="Times New Roman"/>
                <w:sz w:val="28"/>
              </w:rPr>
              <w:t>Харченко Виктория Николаевна</w:t>
            </w:r>
          </w:p>
        </w:tc>
        <w:tc>
          <w:tcPr>
            <w:tcW w:w="1417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9F2">
              <w:rPr>
                <w:rFonts w:ascii="Times New Roman" w:hAnsi="Times New Roman" w:cs="Times New Roman"/>
                <w:sz w:val="28"/>
              </w:rPr>
              <w:t>8,9</w:t>
            </w:r>
          </w:p>
        </w:tc>
      </w:tr>
      <w:tr w:rsidR="007869F2" w:rsidTr="007869F2">
        <w:trPr>
          <w:trHeight w:val="1475"/>
        </w:trPr>
        <w:tc>
          <w:tcPr>
            <w:tcW w:w="3539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869F2">
              <w:rPr>
                <w:rFonts w:ascii="Times New Roman" w:hAnsi="Times New Roman" w:cs="Times New Roman"/>
                <w:i/>
                <w:sz w:val="28"/>
              </w:rPr>
              <w:t>финансовая грамотность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Мищенко Яна Александровна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Вильховченко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 Викторовна</w:t>
            </w:r>
          </w:p>
        </w:tc>
        <w:tc>
          <w:tcPr>
            <w:tcW w:w="1417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8,9</w:t>
            </w:r>
          </w:p>
        </w:tc>
      </w:tr>
      <w:tr w:rsidR="007869F2" w:rsidTr="007869F2">
        <w:tc>
          <w:tcPr>
            <w:tcW w:w="3539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869F2">
              <w:rPr>
                <w:rFonts w:ascii="Times New Roman" w:hAnsi="Times New Roman" w:cs="Times New Roman"/>
                <w:i/>
                <w:sz w:val="28"/>
              </w:rPr>
              <w:t>глобальные компетенции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Мищенко Яна Александровна</w:t>
            </w:r>
          </w:p>
        </w:tc>
        <w:tc>
          <w:tcPr>
            <w:tcW w:w="1417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8,9</w:t>
            </w:r>
          </w:p>
        </w:tc>
      </w:tr>
      <w:tr w:rsidR="007869F2" w:rsidTr="007869F2">
        <w:tc>
          <w:tcPr>
            <w:tcW w:w="3539" w:type="dxa"/>
          </w:tcPr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869F2">
              <w:rPr>
                <w:rFonts w:ascii="Times New Roman" w:hAnsi="Times New Roman" w:cs="Times New Roman"/>
                <w:i/>
                <w:sz w:val="28"/>
              </w:rPr>
              <w:t>креативное мышление</w:t>
            </w: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253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Мищенко Яна Александровна</w:t>
            </w:r>
          </w:p>
        </w:tc>
        <w:tc>
          <w:tcPr>
            <w:tcW w:w="1417" w:type="dxa"/>
          </w:tcPr>
          <w:p w:rsid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69F2" w:rsidRPr="007869F2" w:rsidRDefault="007869F2" w:rsidP="00786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8,9</w:t>
            </w:r>
          </w:p>
        </w:tc>
      </w:tr>
    </w:tbl>
    <w:p w:rsidR="007869F2" w:rsidRPr="007869F2" w:rsidRDefault="007869F2" w:rsidP="007869F2">
      <w:pPr>
        <w:jc w:val="center"/>
        <w:rPr>
          <w:rFonts w:ascii="Times New Roman" w:hAnsi="Times New Roman" w:cs="Times New Roman"/>
          <w:b/>
          <w:sz w:val="28"/>
        </w:rPr>
      </w:pPr>
    </w:p>
    <w:sectPr w:rsidR="007869F2" w:rsidRPr="0078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F2"/>
    <w:rsid w:val="007869F2"/>
    <w:rsid w:val="00D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03220-FBBA-4290-B99B-8CE40830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1</cp:revision>
  <dcterms:created xsi:type="dcterms:W3CDTF">2022-01-29T17:49:00Z</dcterms:created>
  <dcterms:modified xsi:type="dcterms:W3CDTF">2022-01-29T17:58:00Z</dcterms:modified>
</cp:coreProperties>
</file>