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3E" w:rsidRPr="001874BA" w:rsidRDefault="001874BA" w:rsidP="0018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BA">
        <w:rPr>
          <w:rFonts w:ascii="Times New Roman" w:hAnsi="Times New Roman" w:cs="Times New Roman"/>
          <w:b/>
          <w:sz w:val="28"/>
          <w:szCs w:val="28"/>
        </w:rPr>
        <w:t>Система контроля за выполнением плана работы ШВР</w:t>
      </w:r>
    </w:p>
    <w:p w:rsidR="001874BA" w:rsidRPr="001874BA" w:rsidRDefault="001874BA" w:rsidP="001874BA">
      <w:p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Контроль за выполнением плана работы ШВР прописана в п.3.2.Положения о Штабе воспитательной работы </w:t>
      </w:r>
      <w:r>
        <w:rPr>
          <w:rFonts w:ascii="Times New Roman" w:hAnsi="Times New Roman" w:cs="Times New Roman"/>
          <w:sz w:val="24"/>
          <w:szCs w:val="24"/>
        </w:rPr>
        <w:t>МБОУ Титовской СОШ</w:t>
      </w:r>
    </w:p>
    <w:p w:rsidR="001874BA" w:rsidRPr="001874BA" w:rsidRDefault="001874BA" w:rsidP="001874BA">
      <w:p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осуществляет:</w:t>
      </w:r>
    </w:p>
    <w:p w:rsidR="001874BA" w:rsidRPr="001874BA" w:rsidRDefault="001874BA" w:rsidP="001874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планирование, организация и контроль над организацией воспитательной работы, в том числе профилактической;</w:t>
      </w:r>
    </w:p>
    <w:p w:rsidR="001874BA" w:rsidRPr="001874BA" w:rsidRDefault="001874BA" w:rsidP="001874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74BA">
        <w:rPr>
          <w:rFonts w:ascii="Times New Roman" w:hAnsi="Times New Roman" w:cs="Times New Roman"/>
          <w:sz w:val="24"/>
          <w:szCs w:val="24"/>
        </w:rPr>
        <w:t xml:space="preserve">анализ и оценка результативности работы ШВР; </w:t>
      </w:r>
    </w:p>
    <w:p w:rsidR="001874BA" w:rsidRPr="001874BA" w:rsidRDefault="001874BA" w:rsidP="001874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организация взаимодействия специалистов ШВР со службами системы профилактики(комиссией по делам несовершеннолетних, органами социальной защиты населения,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,молодежной политики,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внутренних дел,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центрами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занятости населения,</w:t>
      </w:r>
      <w:r w:rsidRPr="001874BA">
        <w:rPr>
          <w:rFonts w:ascii="Times New Roman" w:hAnsi="Times New Roman" w:cs="Times New Roman"/>
          <w:sz w:val="24"/>
          <w:szCs w:val="24"/>
        </w:rPr>
        <w:tab/>
        <w:t>администрациями муниципальных образований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и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т.д.);</w:t>
      </w:r>
    </w:p>
    <w:p w:rsidR="001874BA" w:rsidRPr="001874BA" w:rsidRDefault="001874BA" w:rsidP="001874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организация деятельности службы школьной медиации в образовательной организации.</w:t>
      </w:r>
    </w:p>
    <w:p w:rsidR="001874BA" w:rsidRDefault="001874BA" w:rsidP="001874BA">
      <w:pPr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</w:rPr>
        <w:t>Система контроля осуществляется на</w:t>
      </w:r>
      <w:r w:rsidRPr="001874B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следующих принципах: </w:t>
      </w:r>
    </w:p>
    <w:p w:rsidR="001874BA" w:rsidRPr="001874BA" w:rsidRDefault="001874BA" w:rsidP="00187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системность, </w:t>
      </w:r>
    </w:p>
    <w:p w:rsidR="001874BA" w:rsidRPr="001874BA" w:rsidRDefault="001874BA" w:rsidP="00187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демократичность, </w:t>
      </w:r>
    </w:p>
    <w:p w:rsidR="001874BA" w:rsidRPr="001874BA" w:rsidRDefault="001874BA" w:rsidP="00187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толерантность, </w:t>
      </w:r>
    </w:p>
    <w:p w:rsidR="001874BA" w:rsidRPr="001874BA" w:rsidRDefault="001874BA" w:rsidP="00187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оптимальность, </w:t>
      </w:r>
    </w:p>
    <w:p w:rsidR="001874BA" w:rsidRPr="001874BA" w:rsidRDefault="001874BA" w:rsidP="00187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>объективность,</w:t>
      </w:r>
    </w:p>
    <w:p w:rsidR="001874BA" w:rsidRPr="001874BA" w:rsidRDefault="001874BA" w:rsidP="001874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>созидательность.</w:t>
      </w:r>
    </w:p>
    <w:p w:rsidR="001874BA" w:rsidRPr="001874BA" w:rsidRDefault="001874BA" w:rsidP="001874BA">
      <w:p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При реализации системы контро</w:t>
      </w:r>
      <w:r w:rsidRPr="001874BA">
        <w:rPr>
          <w:rFonts w:ascii="Times New Roman" w:hAnsi="Times New Roman" w:cs="Times New Roman"/>
          <w:sz w:val="24"/>
          <w:szCs w:val="24"/>
        </w:rPr>
        <w:t xml:space="preserve">ля избраны такие формы, приемы и    </w:t>
      </w:r>
      <w:r w:rsidRPr="001874BA">
        <w:rPr>
          <w:rFonts w:ascii="Times New Roman" w:hAnsi="Times New Roman" w:cs="Times New Roman"/>
          <w:sz w:val="24"/>
          <w:szCs w:val="24"/>
        </w:rPr>
        <w:t>методы,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которые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позволяют получить адекватную информацию о состоянии работы ШВР: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наблюдение, 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опрос,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собеседования,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интерес детей к проводимым мероприятиям,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подготовка и заслушивание отчетов(сообщений),творческих самоотчетов,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 xml:space="preserve">на заседаниях органов школьного самоуправления, 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польза от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 xml:space="preserve">проведённого мероприятия, 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посещение мероприятий,</w:t>
      </w:r>
    </w:p>
    <w:p w:rsidR="001874BA" w:rsidRPr="001874BA" w:rsidRDefault="001874BA" w:rsidP="001874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отсутствие/наличие обучающихся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«группы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риска»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и</w:t>
      </w:r>
      <w:r w:rsidRPr="001874BA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1874BA" w:rsidRPr="001874BA" w:rsidRDefault="001874BA" w:rsidP="001874BA">
      <w:p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Используем три типа контроля: </w:t>
      </w:r>
    </w:p>
    <w:p w:rsidR="001874BA" w:rsidRPr="001874BA" w:rsidRDefault="001874BA" w:rsidP="001874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административный -осуществляет директор /заместитель директора по BP,</w:t>
      </w:r>
    </w:p>
    <w:p w:rsidR="001874BA" w:rsidRPr="001874BA" w:rsidRDefault="001874BA" w:rsidP="001874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общественно-педагогический - осуществляет педагогический коллектив/ обучающиеся и самоконтроль.</w:t>
      </w:r>
    </w:p>
    <w:sectPr w:rsidR="001874BA" w:rsidRPr="0018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AEB"/>
    <w:multiLevelType w:val="hybridMultilevel"/>
    <w:tmpl w:val="EE7CB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568"/>
    <w:multiLevelType w:val="hybridMultilevel"/>
    <w:tmpl w:val="16647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3997"/>
    <w:multiLevelType w:val="hybridMultilevel"/>
    <w:tmpl w:val="07EAD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356"/>
    <w:multiLevelType w:val="hybridMultilevel"/>
    <w:tmpl w:val="60DC5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C56BA"/>
    <w:multiLevelType w:val="hybridMultilevel"/>
    <w:tmpl w:val="DC729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7E"/>
    <w:rsid w:val="001874BA"/>
    <w:rsid w:val="00740B3E"/>
    <w:rsid w:val="00A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2876-56DB-4515-8354-9D57B407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874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874B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874BA"/>
    <w:pPr>
      <w:ind w:left="720"/>
      <w:contextualSpacing/>
    </w:pPr>
  </w:style>
  <w:style w:type="paragraph" w:styleId="a5">
    <w:name w:val="No Spacing"/>
    <w:uiPriority w:val="1"/>
    <w:qFormat/>
    <w:rsid w:val="001874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7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2023-02-22T10:13:00Z</dcterms:created>
  <dcterms:modified xsi:type="dcterms:W3CDTF">2023-02-22T10:19:00Z</dcterms:modified>
</cp:coreProperties>
</file>