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A0" w:rsidRDefault="003D2F43" w:rsidP="003D2F43">
      <w:pPr>
        <w:jc w:val="right"/>
      </w:pPr>
      <w:r>
        <w:t>Утверждаю</w:t>
      </w:r>
    </w:p>
    <w:p w:rsidR="003D2F43" w:rsidRDefault="003D2F43" w:rsidP="003D2F43">
      <w:pPr>
        <w:jc w:val="right"/>
      </w:pPr>
      <w:r>
        <w:t xml:space="preserve">Директор МБОУ </w:t>
      </w:r>
      <w:proofErr w:type="spellStart"/>
      <w:r>
        <w:t>Титовская</w:t>
      </w:r>
      <w:proofErr w:type="spellEnd"/>
      <w:r>
        <w:t xml:space="preserve"> СОШ</w:t>
      </w:r>
    </w:p>
    <w:p w:rsidR="003D2F43" w:rsidRDefault="003D2F43" w:rsidP="003D2F43">
      <w:pPr>
        <w:jc w:val="right"/>
      </w:pPr>
      <w:r>
        <w:t>_______________Артамонов А.С.</w:t>
      </w:r>
    </w:p>
    <w:p w:rsidR="003D2F43" w:rsidRDefault="003D2F43" w:rsidP="003D2F43">
      <w:pPr>
        <w:jc w:val="center"/>
      </w:pPr>
      <w:r>
        <w:t xml:space="preserve">                                                                приказ №    от   </w:t>
      </w:r>
    </w:p>
    <w:p w:rsidR="009528A0" w:rsidRDefault="009528A0" w:rsidP="009528A0">
      <w:pPr>
        <w:jc w:val="center"/>
        <w:rPr>
          <w:b/>
          <w:i/>
        </w:rPr>
      </w:pPr>
    </w:p>
    <w:p w:rsidR="009528A0" w:rsidRDefault="009528A0" w:rsidP="009528A0">
      <w:pPr>
        <w:jc w:val="center"/>
        <w:rPr>
          <w:b/>
          <w:i/>
        </w:rPr>
      </w:pPr>
    </w:p>
    <w:p w:rsidR="009528A0" w:rsidRDefault="009528A0" w:rsidP="009528A0">
      <w:pPr>
        <w:jc w:val="center"/>
        <w:rPr>
          <w:b/>
          <w:i/>
        </w:rPr>
      </w:pPr>
      <w:r>
        <w:rPr>
          <w:b/>
          <w:i/>
        </w:rPr>
        <w:t>ПЛАН МЕРОПРИЯТИЙ</w:t>
      </w:r>
      <w:bookmarkStart w:id="0" w:name="_GoBack"/>
      <w:bookmarkEnd w:id="0"/>
    </w:p>
    <w:p w:rsidR="009528A0" w:rsidRDefault="009528A0" w:rsidP="009528A0">
      <w:pPr>
        <w:jc w:val="center"/>
        <w:rPr>
          <w:b/>
          <w:i/>
        </w:rPr>
      </w:pPr>
      <w:r>
        <w:rPr>
          <w:b/>
          <w:i/>
        </w:rPr>
        <w:t xml:space="preserve"> ПО ПРОФИЛАКТИКЕ ЭКСТРЕМИЗМА и ТЕРРОРИЗМА</w:t>
      </w:r>
    </w:p>
    <w:p w:rsidR="009528A0" w:rsidRDefault="009528A0" w:rsidP="009528A0">
      <w:pPr>
        <w:jc w:val="center"/>
        <w:rPr>
          <w:b/>
          <w:i/>
        </w:rPr>
      </w:pPr>
      <w:r>
        <w:rPr>
          <w:b/>
          <w:i/>
        </w:rPr>
        <w:t xml:space="preserve"> В МБОУ ТИТОВСКАЯ СОШ НА 2021-2022 УЧ.ГОД</w:t>
      </w:r>
    </w:p>
    <w:p w:rsidR="009528A0" w:rsidRDefault="009528A0" w:rsidP="009528A0">
      <w:pPr>
        <w:jc w:val="center"/>
        <w:rPr>
          <w:b/>
          <w:i/>
        </w:rPr>
      </w:pPr>
    </w:p>
    <w:p w:rsidR="009528A0" w:rsidRDefault="009528A0" w:rsidP="009528A0">
      <w:r>
        <w:rPr>
          <w:b/>
        </w:rPr>
        <w:t>Цель</w:t>
      </w:r>
      <w:r>
        <w:t>: обеспечение безопасности обучающихся,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9528A0" w:rsidRDefault="009528A0" w:rsidP="009528A0">
      <w:pPr>
        <w:rPr>
          <w:b/>
        </w:rPr>
      </w:pPr>
      <w:r>
        <w:rPr>
          <w:b/>
        </w:rPr>
        <w:t>Задачи:</w:t>
      </w:r>
    </w:p>
    <w:p w:rsidR="009528A0" w:rsidRDefault="009528A0" w:rsidP="009528A0">
      <w:pPr>
        <w:pStyle w:val="a3"/>
        <w:numPr>
          <w:ilvl w:val="0"/>
          <w:numId w:val="1"/>
        </w:numPr>
      </w:pPr>
      <w:r>
        <w:t>реализация требований законодательных и иных нормативных актов в области обеспечения безопасности образовательных учреждений;</w:t>
      </w:r>
    </w:p>
    <w:p w:rsidR="009528A0" w:rsidRDefault="009528A0" w:rsidP="009528A0">
      <w:pPr>
        <w:pStyle w:val="a3"/>
        <w:numPr>
          <w:ilvl w:val="0"/>
          <w:numId w:val="1"/>
        </w:numPr>
      </w:pPr>
      <w:r>
        <w:t>совершенствование теоретических знаний учащихся, педагогов, работников школы, родителей по вопросу противодействия экстремизма;</w:t>
      </w:r>
    </w:p>
    <w:p w:rsidR="009528A0" w:rsidRDefault="009528A0" w:rsidP="009528A0">
      <w:pPr>
        <w:pStyle w:val="a3"/>
        <w:numPr>
          <w:ilvl w:val="0"/>
          <w:numId w:val="1"/>
        </w:numPr>
      </w:pPr>
      <w:r>
        <w:t>воспитание у учащихся уверенности в эффективности мероприятий по защите от чрезвычайных ситуаций;</w:t>
      </w:r>
    </w:p>
    <w:p w:rsidR="009528A0" w:rsidRDefault="009528A0" w:rsidP="009528A0">
      <w:pPr>
        <w:pStyle w:val="a3"/>
        <w:numPr>
          <w:ilvl w:val="0"/>
          <w:numId w:val="1"/>
        </w:numPr>
      </w:pPr>
      <w:r>
        <w:t xml:space="preserve">практическая </w:t>
      </w:r>
      <w:proofErr w:type="gramStart"/>
      <w:r>
        <w:t>проверка  готовности</w:t>
      </w:r>
      <w:proofErr w:type="gramEnd"/>
      <w:r>
        <w:t xml:space="preserve"> учащихся  действовать в экстремальных ситуациях.</w:t>
      </w:r>
    </w:p>
    <w:p w:rsidR="009528A0" w:rsidRDefault="009528A0" w:rsidP="009528A0"/>
    <w:p w:rsidR="009528A0" w:rsidRDefault="009528A0" w:rsidP="009528A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4711"/>
        <w:gridCol w:w="1676"/>
        <w:gridCol w:w="2307"/>
      </w:tblGrid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9528A0" w:rsidTr="009528A0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Мероприятия с педагогическим коллективом, работниками ОУ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Ознакомление с планом мероприятий по противодействию экстремизма на учебный год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Мищенко Я.А.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Инструктаж работников школы по противодействию экстремизма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Артамонов А.С.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Рассмотрение вопросов, связанных с экстремизмом на производственных совещаниях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Артамонов А.С.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Артамонова В.А.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Распространение памяток, методических инструкций по противодействию экстремизма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Мищенко Я.А.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Изучение нормативных </w:t>
            </w:r>
            <w:proofErr w:type="gramStart"/>
            <w:r>
              <w:rPr>
                <w:lang w:eastAsia="en-US"/>
              </w:rPr>
              <w:t>документов  по</w:t>
            </w:r>
            <w:proofErr w:type="gramEnd"/>
            <w:r>
              <w:rPr>
                <w:lang w:eastAsia="en-US"/>
              </w:rPr>
              <w:t xml:space="preserve"> противодействию экстремизма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Тютюнникова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Усиление пропускного режима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Артамонов А.С.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Контроль за пребыванием </w:t>
            </w:r>
            <w:proofErr w:type="gramStart"/>
            <w:r>
              <w:rPr>
                <w:lang w:eastAsia="en-US"/>
              </w:rPr>
              <w:t>посторонних  лиц</w:t>
            </w:r>
            <w:proofErr w:type="gramEnd"/>
            <w:r>
              <w:rPr>
                <w:lang w:eastAsia="en-US"/>
              </w:rPr>
              <w:t xml:space="preserve"> на территории и в здании школы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Артамонов А.С.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Дежурство педагогов и членов администрации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Решетникова Г.В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Регулярный, ежедневный обход зданий, помещений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Артамонов А.С.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круглосуточной охраны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Артамонов А.С.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Обновление </w:t>
            </w:r>
            <w:proofErr w:type="gramStart"/>
            <w:r>
              <w:rPr>
                <w:lang w:eastAsia="en-US"/>
              </w:rPr>
              <w:t>наглядной  профилактической</w:t>
            </w:r>
            <w:proofErr w:type="gramEnd"/>
            <w:r>
              <w:rPr>
                <w:lang w:eastAsia="en-US"/>
              </w:rPr>
              <w:t xml:space="preserve">  агитации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Мищенко Я.А.</w:t>
            </w:r>
          </w:p>
        </w:tc>
      </w:tr>
      <w:tr w:rsidR="009528A0" w:rsidTr="009528A0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 с учащимися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классных часов: 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День добра. 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Неделя толерантности 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Учимся жить в многоликом мире»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3D2F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Практическая направленность занятий по ОБЖ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Артамонов А.С.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инструктажей с учащимися по противодействию экстремизму и </w:t>
            </w:r>
            <w:proofErr w:type="spellStart"/>
            <w:r>
              <w:rPr>
                <w:lang w:eastAsia="en-US"/>
              </w:rPr>
              <w:t>этносепаратизму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раз в четверть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3D2F43" w:rsidP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Распространение памяток, методических инструкций по обеспечение безопасной жизнедеятельности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Мищенко Я.А.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Волкова В.Н.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в рамках недели правоведения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Мищенко Я.А.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мероприятий в рамках 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« Дня</w:t>
            </w:r>
            <w:proofErr w:type="gramEnd"/>
            <w:r>
              <w:rPr>
                <w:lang w:eastAsia="en-US"/>
              </w:rPr>
              <w:t xml:space="preserve"> защиты детей»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Осипчук</w:t>
            </w:r>
            <w:proofErr w:type="spellEnd"/>
            <w:r>
              <w:rPr>
                <w:lang w:eastAsia="en-US"/>
              </w:rPr>
              <w:t xml:space="preserve"> Т.Н.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Волкова В.Н.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Открытые уроки по ОБЖ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Артамонов А.С.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Мероприятия, посвященные Дню народного единства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Мищенко Я.А.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Мероприятия, проводимые в День толерантности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3D2F43" w:rsidP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Уроки права </w:t>
            </w:r>
            <w:proofErr w:type="gramStart"/>
            <w:r>
              <w:rPr>
                <w:lang w:eastAsia="en-US"/>
              </w:rPr>
              <w:t>« Конституция</w:t>
            </w:r>
            <w:proofErr w:type="gramEnd"/>
            <w:r>
              <w:rPr>
                <w:lang w:eastAsia="en-US"/>
              </w:rPr>
              <w:t xml:space="preserve"> о межэтнических отношениях»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Мищенко Я.А.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Тренировочные занятия </w:t>
            </w:r>
            <w:proofErr w:type="gramStart"/>
            <w:r>
              <w:rPr>
                <w:lang w:eastAsia="en-US"/>
              </w:rPr>
              <w:t>« Безопасность</w:t>
            </w:r>
            <w:proofErr w:type="gramEnd"/>
            <w:r>
              <w:rPr>
                <w:lang w:eastAsia="en-US"/>
              </w:rPr>
              <w:t xml:space="preserve"> и защита человека в чрезвычайных ситуациях»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Артамонов А.С.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Изучение на уроках обществознания нормативных документов по противодействию экстремизма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Мищенко Я.А.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выставок в библиотеке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«Уроки России – путь к толерантности»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Артамонова Н.А.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 в школьном музее 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-« Земля</w:t>
            </w:r>
            <w:proofErr w:type="gramEnd"/>
            <w:r>
              <w:rPr>
                <w:lang w:eastAsia="en-US"/>
              </w:rPr>
              <w:t xml:space="preserve"> без войны»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Мищенко Я.А.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</w:p>
          <w:p w:rsidR="009528A0" w:rsidRDefault="009528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28A0" w:rsidRDefault="009528A0">
            <w:pPr>
              <w:pStyle w:val="1"/>
              <w:shd w:val="clear" w:color="auto" w:fill="auto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100%-ной занятости детей и подростков «группы риска» во внеурочной деятельности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течении 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28A0" w:rsidRDefault="009528A0">
            <w:pPr>
              <w:pStyle w:val="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мероприятий военно- патриотического, оборонно-спортивного характера.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течении 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руководители, </w:t>
            </w:r>
          </w:p>
        </w:tc>
      </w:tr>
      <w:tr w:rsidR="009528A0" w:rsidTr="009528A0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с родителями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родительских всеобучей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раз в четверть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3D2F43" w:rsidP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  <w:r w:rsidR="009528A0">
              <w:rPr>
                <w:lang w:eastAsia="en-US"/>
              </w:rPr>
              <w:t>.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совместного патрулирования с родителями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3D2F43" w:rsidP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Распространение памяток по обеспечению безопасности детей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3D2F43" w:rsidP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</w:tc>
      </w:tr>
      <w:tr w:rsidR="009528A0" w:rsidTr="009528A0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 совместно с субъектами профилактики</w:t>
            </w:r>
          </w:p>
        </w:tc>
      </w:tr>
      <w:tr w:rsidR="009528A0" w:rsidTr="009528A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совместных мероприятий по противодействию </w:t>
            </w:r>
            <w:proofErr w:type="gramStart"/>
            <w:r>
              <w:rPr>
                <w:lang w:eastAsia="en-US"/>
              </w:rPr>
              <w:t>экстремизму  совместно</w:t>
            </w:r>
            <w:proofErr w:type="gramEnd"/>
            <w:r>
              <w:rPr>
                <w:lang w:eastAsia="en-US"/>
              </w:rPr>
              <w:t xml:space="preserve"> с работниками правоохранительных органов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A0" w:rsidRDefault="009528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Мищенко Я.А.</w:t>
            </w:r>
          </w:p>
        </w:tc>
      </w:tr>
    </w:tbl>
    <w:p w:rsidR="009528A0" w:rsidRDefault="009528A0" w:rsidP="009528A0"/>
    <w:p w:rsidR="009528A0" w:rsidRDefault="009528A0" w:rsidP="009528A0">
      <w:pPr>
        <w:jc w:val="center"/>
      </w:pPr>
    </w:p>
    <w:p w:rsidR="009528A0" w:rsidRDefault="009528A0" w:rsidP="009528A0"/>
    <w:p w:rsidR="009528A0" w:rsidRDefault="009528A0" w:rsidP="009528A0"/>
    <w:p w:rsidR="009528A0" w:rsidRDefault="009528A0" w:rsidP="009528A0">
      <w:pPr>
        <w:tabs>
          <w:tab w:val="left" w:pos="375"/>
        </w:tabs>
        <w:spacing w:line="274" w:lineRule="exact"/>
        <w:ind w:left="3540"/>
        <w:jc w:val="both"/>
      </w:pPr>
    </w:p>
    <w:p w:rsidR="00F965D2" w:rsidRDefault="00F965D2"/>
    <w:sectPr w:rsidR="00F9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D1114"/>
    <w:multiLevelType w:val="hybridMultilevel"/>
    <w:tmpl w:val="E2348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D9"/>
    <w:rsid w:val="00105DD9"/>
    <w:rsid w:val="003D2F43"/>
    <w:rsid w:val="009528A0"/>
    <w:rsid w:val="00F9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5CC7A-1F2D-41CF-8CD5-BF2F020E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8A0"/>
    <w:pPr>
      <w:ind w:left="720"/>
      <w:contextualSpacing/>
    </w:pPr>
  </w:style>
  <w:style w:type="paragraph" w:customStyle="1" w:styleId="1">
    <w:name w:val="Основной текст1"/>
    <w:basedOn w:val="a"/>
    <w:rsid w:val="009528A0"/>
    <w:pPr>
      <w:shd w:val="clear" w:color="auto" w:fill="FFFFFF"/>
      <w:spacing w:before="240" w:line="274" w:lineRule="exact"/>
      <w:jc w:val="both"/>
    </w:pPr>
    <w:rPr>
      <w:color w:val="000000"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2021-08-04T12:02:00Z</dcterms:created>
  <dcterms:modified xsi:type="dcterms:W3CDTF">2021-09-08T18:31:00Z</dcterms:modified>
</cp:coreProperties>
</file>