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F62" w:rsidRDefault="00B949FA" w:rsidP="00587F62">
      <w:pPr>
        <w:tabs>
          <w:tab w:val="left" w:pos="6570"/>
        </w:tabs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Утверждаю :</w:t>
      </w:r>
    </w:p>
    <w:p w:rsidR="00B949FA" w:rsidRDefault="00B949FA" w:rsidP="00587F62">
      <w:pPr>
        <w:tabs>
          <w:tab w:val="left" w:pos="6570"/>
        </w:tabs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Директор МБОУ Титовской СОШ                </w:t>
      </w:r>
    </w:p>
    <w:p w:rsidR="00B949FA" w:rsidRDefault="00B949FA" w:rsidP="00587F62">
      <w:pPr>
        <w:tabs>
          <w:tab w:val="left" w:pos="5340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ab/>
        <w:t>_________ Артамонов А. С.</w:t>
      </w:r>
    </w:p>
    <w:p w:rsidR="00B949FA" w:rsidRPr="00B949FA" w:rsidRDefault="00B949FA" w:rsidP="00587F62">
      <w:pPr>
        <w:tabs>
          <w:tab w:val="left" w:pos="53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587F62">
        <w:rPr>
          <w:rFonts w:ascii="Times New Roman" w:hAnsi="Times New Roman" w:cs="Times New Roman"/>
          <w:sz w:val="24"/>
          <w:szCs w:val="24"/>
        </w:rPr>
        <w:t>158 от 1.09.2023</w:t>
      </w:r>
    </w:p>
    <w:p w:rsidR="00B949FA" w:rsidRDefault="00B949FA" w:rsidP="00B949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9FA" w:rsidRDefault="00B949FA" w:rsidP="00B94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СОВЕТА</w:t>
      </w:r>
      <w:r>
        <w:rPr>
          <w:rFonts w:ascii="Times New Roman" w:hAnsi="Times New Roman" w:cs="Times New Roman"/>
          <w:b/>
          <w:sz w:val="24"/>
          <w:szCs w:val="24"/>
        </w:rPr>
        <w:br/>
        <w:t>ПО ПРОФИЛАКТИКЕ ПРАВОНАРУШЕНИЙ</w:t>
      </w:r>
    </w:p>
    <w:p w:rsidR="00587F62" w:rsidRDefault="00587F62" w:rsidP="00B94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B949FA" w:rsidRDefault="00B949FA" w:rsidP="00B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оказание своевременной и квалифицированной помощи детям, подросткам, семьям, попавшим в сложные социальные, семейные, педагогические и прочие ситуации</w:t>
      </w:r>
    </w:p>
    <w:p w:rsidR="00B949FA" w:rsidRDefault="00B949FA" w:rsidP="00B94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B949FA" w:rsidRDefault="00B949FA" w:rsidP="00B949F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 социально-педагогических и прочих структур в решении проблем несовершеннолетних</w:t>
      </w:r>
    </w:p>
    <w:p w:rsidR="00B949FA" w:rsidRDefault="00B949FA" w:rsidP="00B949F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успешной социальной адаптации несовершеннолетних</w:t>
      </w:r>
    </w:p>
    <w:p w:rsidR="00B949FA" w:rsidRDefault="00B949FA" w:rsidP="00B949F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социального патронажа детей, подростков и их семей, рассматриваемых на заседаниях Совета</w:t>
      </w:r>
    </w:p>
    <w:p w:rsidR="00B949FA" w:rsidRDefault="00B949FA" w:rsidP="00B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работы.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учащихся, попавших в трудную жизненную ситуацию.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организации занятости учащихся во внеучебное время.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бесед с учащимися.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разрешении и предотвращении конфликтных ситуаций в коллективе учащихся, в семье и учеников с родителями.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консультативной, методической помощи родителям в воспитании детей.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классным руководителям в планировании работы с учащимися, попавшими в трудную жизненную ситуацию.</w:t>
      </w:r>
    </w:p>
    <w:p w:rsidR="00B949FA" w:rsidRDefault="00B949FA" w:rsidP="00B949F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педагогического и психологического сопровождения учащихся, стоящих на учете в ОДН, ВШУ.</w:t>
      </w:r>
    </w:p>
    <w:p w:rsidR="00B949FA" w:rsidRDefault="00B949FA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заседаний совета 1 раз в месяц</w:t>
      </w:r>
    </w:p>
    <w:p w:rsidR="000F7323" w:rsidRDefault="000F7323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0F7323" w:rsidRDefault="000F7323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0F7323" w:rsidRDefault="000F7323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0F7323" w:rsidRDefault="000F7323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0F7323" w:rsidRDefault="000F7323" w:rsidP="00B949FA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226"/>
        <w:gridCol w:w="4027"/>
        <w:gridCol w:w="1701"/>
        <w:gridCol w:w="6"/>
        <w:gridCol w:w="2256"/>
        <w:gridCol w:w="6"/>
      </w:tblGrid>
      <w:tr w:rsidR="00B949FA" w:rsidTr="000D79BE">
        <w:trPr>
          <w:gridAfter w:val="1"/>
          <w:wAfter w:w="6" w:type="dxa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№п/п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Содержание работы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Дата проведения</w:t>
            </w:r>
            <w:r w:rsidR="00C54007" w:rsidRPr="00C54007">
              <w:rPr>
                <w:sz w:val="24"/>
                <w:szCs w:val="28"/>
              </w:rPr>
              <w:t xml:space="preserve"> заседания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 xml:space="preserve">Ответственный </w:t>
            </w:r>
          </w:p>
        </w:tc>
      </w:tr>
      <w:tr w:rsidR="00B949FA" w:rsidTr="000D79BE">
        <w:trPr>
          <w:gridAfter w:val="1"/>
          <w:wAfter w:w="6" w:type="dxa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B815CE">
              <w:rPr>
                <w:color w:val="000000"/>
                <w:sz w:val="24"/>
              </w:rPr>
              <w:t>Утверждение состава Совета профилактики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5CC" w:rsidRDefault="007215CC" w:rsidP="007215CC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</w:t>
            </w:r>
          </w:p>
          <w:p w:rsidR="00C54007" w:rsidRDefault="007215CC" w:rsidP="007215CC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54007">
              <w:rPr>
                <w:sz w:val="28"/>
                <w:szCs w:val="28"/>
              </w:rPr>
              <w:t>.09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C54007" w:rsidTr="000D79BE">
        <w:trPr>
          <w:trHeight w:val="12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B815CE">
              <w:rPr>
                <w:sz w:val="24"/>
                <w:szCs w:val="28"/>
              </w:rPr>
              <w:t>Утверждение плана работы Совета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Директор МБОУ </w:t>
            </w:r>
          </w:p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Титовская СОШ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Анализ социальных паспортов классов.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B949FA">
              <w:rPr>
                <w:sz w:val="24"/>
                <w:szCs w:val="28"/>
              </w:rPr>
              <w:t>Социальный педагог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Анализ планирования классными руководителями работы с учащимися, попавших в трудную жизненную ситуацию.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Итоги обследования условий воспитания и проживания детей, находящихся под опекой и попечительством и детей из неблагополучных семей.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B949FA">
              <w:rPr>
                <w:sz w:val="24"/>
                <w:szCs w:val="28"/>
              </w:rPr>
              <w:t>Классные руководители</w:t>
            </w:r>
            <w:r>
              <w:rPr>
                <w:sz w:val="24"/>
                <w:szCs w:val="28"/>
              </w:rPr>
              <w:t>, социальный педагог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815CE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E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815C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E" w:rsidRPr="00B815CE" w:rsidRDefault="00B815CE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B815CE">
              <w:rPr>
                <w:color w:val="000000"/>
                <w:sz w:val="24"/>
              </w:rPr>
              <w:t>Анализ организации летней трудов</w:t>
            </w:r>
            <w:r w:rsidR="00587F62">
              <w:rPr>
                <w:color w:val="000000"/>
                <w:sz w:val="24"/>
              </w:rPr>
              <w:t>ой практики  учащихся летом 2022</w:t>
            </w:r>
            <w:r w:rsidRPr="00B815CE">
              <w:rPr>
                <w:color w:val="000000"/>
                <w:sz w:val="24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CE" w:rsidRDefault="00B815CE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CE" w:rsidRDefault="00B815CE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949FA" w:rsidTr="000D79BE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B949FA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left" w:pos="111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Разработка стратегии работы по формированию и пропаганды здорового образа жизни среди учащихся. Профилактика вредных привычек 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месяц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Pr="00C54007" w:rsidRDefault="00C54007" w:rsidP="000D79BE">
            <w:pPr>
              <w:tabs>
                <w:tab w:val="left" w:pos="1110"/>
              </w:tabs>
              <w:spacing w:after="0" w:line="240" w:lineRule="auto"/>
              <w:rPr>
                <w:sz w:val="24"/>
                <w:szCs w:val="24"/>
              </w:rPr>
            </w:pPr>
            <w:r w:rsidRPr="00C54007">
              <w:rPr>
                <w:rFonts w:eastAsia="Times New Roman"/>
                <w:color w:val="000000"/>
                <w:sz w:val="24"/>
                <w:szCs w:val="24"/>
              </w:rPr>
              <w:t>Посещение на дому учащихся, чьи семьи находятся в трудной жизненной ситуации (по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Раз в квартал</w:t>
            </w:r>
            <w:r>
              <w:rPr>
                <w:sz w:val="24"/>
                <w:szCs w:val="28"/>
              </w:rPr>
              <w:t xml:space="preserve">  и по мере необходимости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 xml:space="preserve">Социальный педагог,  </w:t>
            </w:r>
            <w:r>
              <w:rPr>
                <w:sz w:val="24"/>
                <w:szCs w:val="28"/>
              </w:rPr>
              <w:t>к</w:t>
            </w:r>
            <w:r w:rsidRPr="00C54007">
              <w:rPr>
                <w:sz w:val="24"/>
                <w:szCs w:val="28"/>
              </w:rPr>
              <w:t>лассные руководители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Pr="00C54007" w:rsidRDefault="00C54007" w:rsidP="000D79BE">
            <w:pPr>
              <w:tabs>
                <w:tab w:val="left" w:pos="1110"/>
              </w:tabs>
              <w:spacing w:after="0" w:line="240" w:lineRule="auto"/>
              <w:rPr>
                <w:sz w:val="24"/>
                <w:szCs w:val="24"/>
              </w:rPr>
            </w:pPr>
            <w:r w:rsidRPr="00C54007">
              <w:rPr>
                <w:sz w:val="24"/>
                <w:szCs w:val="24"/>
              </w:rPr>
              <w:t>Работа с учащимися стоящими на учете в ОДН, ВШУ, КДН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4"/>
                <w:szCs w:val="28"/>
              </w:rPr>
            </w:pPr>
          </w:p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Социальный педагог</w:t>
            </w:r>
            <w:r>
              <w:rPr>
                <w:sz w:val="24"/>
                <w:szCs w:val="28"/>
              </w:rPr>
              <w:t>, классные руководители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Pr="00ED1902" w:rsidRDefault="00C54007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ED1902">
              <w:rPr>
                <w:sz w:val="24"/>
                <w:szCs w:val="28"/>
              </w:rPr>
              <w:t>О совместной деятельности школы и КДН по профилактике правонарушений.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Инспектор ОДН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Pr="00ED1902" w:rsidRDefault="00C54007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ED1902">
              <w:rPr>
                <w:sz w:val="24"/>
                <w:szCs w:val="28"/>
              </w:rPr>
              <w:t>Исполнения решений Совета.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Зам.директора по ВР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Pr="00ED1902" w:rsidRDefault="00C54007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ED1902">
              <w:rPr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54007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Pr="00ED1902" w:rsidRDefault="00C54007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ED1902">
              <w:rPr>
                <w:sz w:val="24"/>
                <w:szCs w:val="28"/>
              </w:rPr>
              <w:t>Заседание Совета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07" w:rsidRDefault="00C54007" w:rsidP="000D79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7" w:rsidRDefault="00C5400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C54007">
              <w:rPr>
                <w:sz w:val="24"/>
                <w:szCs w:val="28"/>
              </w:rPr>
              <w:t>Зам.директора по ВР</w:t>
            </w:r>
            <w:r>
              <w:rPr>
                <w:sz w:val="24"/>
                <w:szCs w:val="28"/>
              </w:rPr>
              <w:t>, социальный педагог</w:t>
            </w:r>
          </w:p>
        </w:tc>
      </w:tr>
      <w:tr w:rsidR="00B949FA" w:rsidTr="000D79BE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</w:tr>
      <w:tr w:rsidR="00B949FA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B949FA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027587" w:rsidP="000D79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Работа с детьми и родителями по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02758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 w:rsidRPr="00027587">
              <w:rPr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Default="00027587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Классные руководители, </w:t>
            </w:r>
            <w:r w:rsidR="00B949FA" w:rsidRPr="00686F90">
              <w:rPr>
                <w:sz w:val="24"/>
                <w:szCs w:val="28"/>
              </w:rPr>
              <w:t>Социальный педагог</w:t>
            </w:r>
          </w:p>
        </w:tc>
      </w:tr>
      <w:tr w:rsidR="00686F90" w:rsidTr="000D79BE">
        <w:trPr>
          <w:trHeight w:val="8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90" w:rsidRDefault="00686F90" w:rsidP="000D79BE">
            <w:pPr>
              <w:tabs>
                <w:tab w:val="num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87" w:rsidRDefault="00027587" w:rsidP="000D79BE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Плановое заседание Совета профилактики</w:t>
            </w:r>
          </w:p>
          <w:p w:rsidR="00686F90" w:rsidRPr="00027587" w:rsidRDefault="00686F90" w:rsidP="000D79BE">
            <w:pPr>
              <w:spacing w:after="0" w:line="240" w:lineRule="auto"/>
              <w:rPr>
                <w:sz w:val="24"/>
                <w:szCs w:val="28"/>
              </w:rPr>
            </w:pPr>
            <w:r w:rsidRPr="00027587">
              <w:rPr>
                <w:sz w:val="24"/>
                <w:szCs w:val="28"/>
              </w:rPr>
              <w:t>Анализ внеурочной занятости детей, состоящих на разных формах учета (ВШУ, ОДН)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90" w:rsidRDefault="00686F90" w:rsidP="000D79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  <w:p w:rsidR="00686F90" w:rsidRDefault="00686F90" w:rsidP="000D79BE">
            <w:pPr>
              <w:spacing w:after="0" w:line="240" w:lineRule="auto"/>
              <w:rPr>
                <w:sz w:val="28"/>
                <w:szCs w:val="28"/>
              </w:rPr>
            </w:pPr>
          </w:p>
          <w:p w:rsidR="00686F90" w:rsidRDefault="00686F90" w:rsidP="000D79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86F90" w:rsidRDefault="00686F90" w:rsidP="000D79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86F90" w:rsidRDefault="00686F90" w:rsidP="000D79BE">
            <w:pPr>
              <w:spacing w:after="0" w:line="240" w:lineRule="auto"/>
              <w:rPr>
                <w:sz w:val="28"/>
                <w:szCs w:val="28"/>
              </w:rPr>
            </w:pPr>
          </w:p>
          <w:p w:rsidR="00686F90" w:rsidRDefault="00686F90" w:rsidP="000D79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90" w:rsidRDefault="00686F90" w:rsidP="000D79BE">
            <w:pPr>
              <w:spacing w:after="0" w:line="240" w:lineRule="auto"/>
              <w:rPr>
                <w:sz w:val="28"/>
                <w:szCs w:val="28"/>
              </w:rPr>
            </w:pPr>
            <w:r w:rsidRPr="00027587">
              <w:rPr>
                <w:sz w:val="24"/>
                <w:szCs w:val="28"/>
              </w:rPr>
              <w:t>Зам. директора по ВР</w:t>
            </w:r>
          </w:p>
        </w:tc>
      </w:tr>
      <w:tr w:rsidR="00686F90" w:rsidRPr="00A16DE5" w:rsidTr="000D79BE">
        <w:trPr>
          <w:trHeight w:val="695"/>
        </w:trPr>
        <w:tc>
          <w:tcPr>
            <w:tcW w:w="1129" w:type="dxa"/>
            <w:hideMark/>
          </w:tcPr>
          <w:p w:rsidR="00686F90" w:rsidRPr="00A16DE5" w:rsidRDefault="00686F90" w:rsidP="000D79BE">
            <w:pPr>
              <w:tabs>
                <w:tab w:val="num" w:pos="0"/>
              </w:tabs>
              <w:spacing w:after="0" w:line="240" w:lineRule="auto"/>
              <w:rPr>
                <w:rFonts w:ascii="Calibri" w:eastAsia="Times New Roman" w:hAnsi="Calibri"/>
                <w:sz w:val="28"/>
                <w:szCs w:val="28"/>
              </w:rPr>
            </w:pPr>
            <w:r w:rsidRPr="00A16DE5">
              <w:rPr>
                <w:rFonts w:ascii="Calibri" w:eastAsia="Times New Roman" w:hAnsi="Calibri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hideMark/>
          </w:tcPr>
          <w:p w:rsidR="00686F90" w:rsidRPr="00027587" w:rsidRDefault="00686F90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Итоги проведения акции «Помоги пойти учиться»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90" w:rsidRPr="00A16DE5" w:rsidRDefault="00686F90" w:rsidP="000D79BE">
            <w:pPr>
              <w:spacing w:after="0" w:line="240" w:lineRule="auto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hideMark/>
          </w:tcPr>
          <w:p w:rsidR="00686F90" w:rsidRPr="00027587" w:rsidRDefault="00686F90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686F90" w:rsidRPr="00A16DE5" w:rsidTr="000D79BE">
        <w:tc>
          <w:tcPr>
            <w:tcW w:w="1129" w:type="dxa"/>
            <w:hideMark/>
          </w:tcPr>
          <w:p w:rsidR="00686F90" w:rsidRPr="00A16DE5" w:rsidRDefault="00686F90" w:rsidP="000D79BE">
            <w:pPr>
              <w:tabs>
                <w:tab w:val="num" w:pos="0"/>
              </w:tabs>
              <w:spacing w:after="0" w:line="240" w:lineRule="auto"/>
              <w:rPr>
                <w:rFonts w:ascii="Calibri" w:eastAsia="Times New Roman" w:hAnsi="Calibri"/>
                <w:sz w:val="28"/>
                <w:szCs w:val="28"/>
              </w:rPr>
            </w:pPr>
            <w:r w:rsidRPr="00A16DE5">
              <w:rPr>
                <w:rFonts w:ascii="Calibri" w:eastAsia="Times New Roman" w:hAnsi="Calibri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686F90" w:rsidRPr="00027587" w:rsidRDefault="00686F90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Об исполнении решений Совета.</w:t>
            </w:r>
          </w:p>
          <w:p w:rsidR="00686F90" w:rsidRPr="00027587" w:rsidRDefault="00686F90" w:rsidP="000D79BE">
            <w:pPr>
              <w:spacing w:after="0" w:line="240" w:lineRule="auto"/>
              <w:rPr>
                <w:rFonts w:ascii="Calibri" w:eastAsia="Times New Roman" w:hAnsi="Calibri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6F90" w:rsidRPr="00A16DE5" w:rsidRDefault="00686F90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hideMark/>
          </w:tcPr>
          <w:p w:rsidR="00686F90" w:rsidRPr="00027587" w:rsidRDefault="00686F90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686F90" w:rsidRPr="00686F90" w:rsidTr="000D79BE">
        <w:tc>
          <w:tcPr>
            <w:tcW w:w="1129" w:type="dxa"/>
            <w:hideMark/>
          </w:tcPr>
          <w:p w:rsidR="00686F90" w:rsidRPr="00686F90" w:rsidRDefault="00686F90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hideMark/>
          </w:tcPr>
          <w:p w:rsidR="00686F90" w:rsidRPr="00686F90" w:rsidRDefault="00027587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54007">
              <w:rPr>
                <w:color w:val="000000"/>
                <w:sz w:val="24"/>
              </w:rPr>
              <w:t>Отчет о контроле за поведением, успеваемостью учащихся, состоящих на внутришкольном учете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6F90" w:rsidRPr="00686F90" w:rsidRDefault="00686F90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hideMark/>
          </w:tcPr>
          <w:p w:rsidR="00686F90" w:rsidRPr="00027587" w:rsidRDefault="00686F90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B949FA" w:rsidRPr="00686F90" w:rsidTr="000D79BE">
        <w:trPr>
          <w:gridAfter w:val="6"/>
          <w:wAfter w:w="8222" w:type="dxa"/>
        </w:trPr>
        <w:tc>
          <w:tcPr>
            <w:tcW w:w="1129" w:type="dxa"/>
            <w:tcBorders>
              <w:right w:val="nil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Проведение индивидуальных бесед профилактического характера с учащимися, состоящими в «Группе риска»</w:t>
            </w:r>
          </w:p>
        </w:tc>
        <w:tc>
          <w:tcPr>
            <w:tcW w:w="1701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686F90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4"/>
                <w:szCs w:val="28"/>
              </w:rPr>
              <w:t>Социальный педагог</w:t>
            </w: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Отчет классных руководителей об индивидуальной работе с детьми, состоящими на учете.</w:t>
            </w:r>
          </w:p>
        </w:tc>
        <w:tc>
          <w:tcPr>
            <w:tcW w:w="1701" w:type="dxa"/>
            <w:vMerge w:val="restart"/>
            <w:hideMark/>
          </w:tcPr>
          <w:p w:rsidR="00B949FA" w:rsidRPr="00686F90" w:rsidRDefault="00686F90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  <w:r w:rsidR="00B949FA" w:rsidRPr="00686F90">
              <w:rPr>
                <w:rFonts w:eastAsia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  <w:gridSpan w:val="3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Анализ результатов деятельности кл. руководителей по профилактике правонарушений.</w:t>
            </w:r>
          </w:p>
        </w:tc>
        <w:tc>
          <w:tcPr>
            <w:tcW w:w="1701" w:type="dxa"/>
            <w:vMerge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Об исполнении решений Совета</w:t>
            </w:r>
          </w:p>
        </w:tc>
        <w:tc>
          <w:tcPr>
            <w:tcW w:w="1701" w:type="dxa"/>
            <w:vMerge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hideMark/>
          </w:tcPr>
          <w:p w:rsidR="00B949FA" w:rsidRPr="00686F90" w:rsidRDefault="00686F90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027587" w:rsidRPr="00686F90" w:rsidTr="000D79BE">
        <w:tc>
          <w:tcPr>
            <w:tcW w:w="1129" w:type="dxa"/>
          </w:tcPr>
          <w:p w:rsidR="00027587" w:rsidRPr="00686F90" w:rsidRDefault="00027587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</w:tcPr>
          <w:p w:rsidR="00027587" w:rsidRPr="00027587" w:rsidRDefault="00027587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Профилактика грубых нарушений дисциплины в школе.</w:t>
            </w:r>
          </w:p>
        </w:tc>
        <w:tc>
          <w:tcPr>
            <w:tcW w:w="1701" w:type="dxa"/>
          </w:tcPr>
          <w:p w:rsidR="00027587" w:rsidRPr="00686F90" w:rsidRDefault="00027587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</w:tcPr>
          <w:p w:rsidR="00027587" w:rsidRPr="00686F90" w:rsidRDefault="00027587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686F90">
              <w:rPr>
                <w:rFonts w:eastAsia="Times New Roman"/>
                <w:sz w:val="24"/>
                <w:szCs w:val="28"/>
              </w:rPr>
              <w:t>Социальный педагог</w:t>
            </w:r>
            <w:r>
              <w:rPr>
                <w:rFonts w:eastAsia="Times New Roman"/>
                <w:sz w:val="24"/>
                <w:szCs w:val="28"/>
              </w:rPr>
              <w:t>, классные руководители</w:t>
            </w:r>
          </w:p>
        </w:tc>
      </w:tr>
      <w:tr w:rsidR="00686F90" w:rsidRPr="00686F90" w:rsidTr="000D79BE">
        <w:trPr>
          <w:gridAfter w:val="6"/>
          <w:wAfter w:w="8222" w:type="dxa"/>
        </w:trPr>
        <w:tc>
          <w:tcPr>
            <w:tcW w:w="1129" w:type="dxa"/>
            <w:tcBorders>
              <w:right w:val="nil"/>
            </w:tcBorders>
            <w:hideMark/>
          </w:tcPr>
          <w:p w:rsidR="00686F90" w:rsidRPr="00686F90" w:rsidRDefault="00686F90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B949FA" w:rsidRPr="00686F90" w:rsidTr="000D79BE">
        <w:tc>
          <w:tcPr>
            <w:tcW w:w="1129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hideMark/>
          </w:tcPr>
          <w:p w:rsidR="00B949FA" w:rsidRPr="00027587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Лекции для учащихся о вреде табакокурения</w:t>
            </w:r>
          </w:p>
        </w:tc>
        <w:tc>
          <w:tcPr>
            <w:tcW w:w="1701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</w:tc>
      </w:tr>
      <w:tr w:rsidR="00ED1902" w:rsidRPr="00686F90" w:rsidTr="000D79BE">
        <w:tc>
          <w:tcPr>
            <w:tcW w:w="1129" w:type="dxa"/>
            <w:hideMark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hideMark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Анализ успеваемости</w:t>
            </w:r>
            <w:r>
              <w:rPr>
                <w:rFonts w:eastAsia="Times New Roman"/>
                <w:sz w:val="24"/>
                <w:szCs w:val="28"/>
              </w:rPr>
              <w:t xml:space="preserve"> и посещаемости </w:t>
            </w:r>
            <w:r w:rsidRPr="00027587">
              <w:rPr>
                <w:rFonts w:eastAsia="Times New Roman"/>
                <w:sz w:val="24"/>
                <w:szCs w:val="28"/>
              </w:rPr>
              <w:t xml:space="preserve"> учащихся, состоящих на учете.</w:t>
            </w:r>
          </w:p>
        </w:tc>
        <w:tc>
          <w:tcPr>
            <w:tcW w:w="1701" w:type="dxa"/>
            <w:vMerge w:val="restart"/>
            <w:hideMark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  <w:r w:rsidRPr="00686F90">
              <w:rPr>
                <w:rFonts w:eastAsia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  <w:gridSpan w:val="3"/>
            <w:hideMark/>
          </w:tcPr>
          <w:p w:rsidR="00ED1902" w:rsidRPr="00027587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ED1902" w:rsidRPr="00686F90" w:rsidTr="000D79BE">
        <w:tc>
          <w:tcPr>
            <w:tcW w:w="1129" w:type="dxa"/>
            <w:hideMark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hideMark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О педагогическом сопровождение учащихся, состоящих на учете в КДН, ВШК.</w:t>
            </w:r>
          </w:p>
        </w:tc>
        <w:tc>
          <w:tcPr>
            <w:tcW w:w="1701" w:type="dxa"/>
            <w:vMerge/>
            <w:hideMark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hideMark/>
          </w:tcPr>
          <w:p w:rsidR="00ED1902" w:rsidRPr="00027587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ED1902" w:rsidRPr="00686F90" w:rsidTr="000D79BE">
        <w:trPr>
          <w:trHeight w:val="404"/>
        </w:trPr>
        <w:tc>
          <w:tcPr>
            <w:tcW w:w="1129" w:type="dxa"/>
            <w:hideMark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hideMark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hideMark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hideMark/>
          </w:tcPr>
          <w:p w:rsidR="00ED1902" w:rsidRPr="00027587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ED1902" w:rsidRPr="00686F90" w:rsidTr="000D79BE">
        <w:tc>
          <w:tcPr>
            <w:tcW w:w="1129" w:type="dxa"/>
            <w:hideMark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hideMark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Об исполнении решений Совета</w:t>
            </w:r>
          </w:p>
        </w:tc>
        <w:tc>
          <w:tcPr>
            <w:tcW w:w="1701" w:type="dxa"/>
            <w:vMerge/>
            <w:hideMark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hideMark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ED1902" w:rsidRPr="00686F90" w:rsidTr="000D79BE">
        <w:tc>
          <w:tcPr>
            <w:tcW w:w="1129" w:type="dxa"/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Информация о проблеме противоправного поведения подростков.</w:t>
            </w:r>
          </w:p>
        </w:tc>
        <w:tc>
          <w:tcPr>
            <w:tcW w:w="1701" w:type="dxa"/>
            <w:vMerge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Социальный педагог</w:t>
            </w:r>
          </w:p>
        </w:tc>
      </w:tr>
      <w:tr w:rsidR="00ED1902" w:rsidRPr="00686F90" w:rsidTr="000D79BE">
        <w:trPr>
          <w:trHeight w:val="1120"/>
        </w:trPr>
        <w:tc>
          <w:tcPr>
            <w:tcW w:w="1129" w:type="dxa"/>
          </w:tcPr>
          <w:p w:rsidR="00ED1902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53" w:type="dxa"/>
            <w:gridSpan w:val="2"/>
          </w:tcPr>
          <w:p w:rsidR="00ED1902" w:rsidRDefault="00ED1902" w:rsidP="000D79B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D1902">
              <w:rPr>
                <w:color w:val="000000"/>
                <w:sz w:val="24"/>
              </w:rPr>
              <w:t>Итоги  2 четверти, беседа с неуспевающими   учащимися. Планирование работы с неуспевающими</w:t>
            </w:r>
          </w:p>
        </w:tc>
        <w:tc>
          <w:tcPr>
            <w:tcW w:w="1701" w:type="dxa"/>
            <w:vMerge/>
          </w:tcPr>
          <w:p w:rsidR="00ED1902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27587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ED1902" w:rsidRPr="00686F90" w:rsidTr="000D79BE">
        <w:trPr>
          <w:trHeight w:val="847"/>
        </w:trPr>
        <w:tc>
          <w:tcPr>
            <w:tcW w:w="9351" w:type="dxa"/>
            <w:gridSpan w:val="7"/>
          </w:tcPr>
          <w:p w:rsidR="00ED1902" w:rsidRPr="00027587" w:rsidRDefault="00ED1902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                                 </w:t>
            </w:r>
            <w:r w:rsidRPr="00ED1902">
              <w:rPr>
                <w:rFonts w:eastAsia="Times New Roman"/>
                <w:sz w:val="28"/>
                <w:szCs w:val="28"/>
              </w:rPr>
              <w:t xml:space="preserve">Февраль </w:t>
            </w:r>
          </w:p>
        </w:tc>
      </w:tr>
      <w:tr w:rsidR="00B949FA" w:rsidRPr="00686F90" w:rsidTr="000D79BE">
        <w:trPr>
          <w:trHeight w:val="702"/>
        </w:trPr>
        <w:tc>
          <w:tcPr>
            <w:tcW w:w="1129" w:type="dxa"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1</w:t>
            </w:r>
          </w:p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1701" w:type="dxa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Зам.директора по ВР</w:t>
            </w:r>
          </w:p>
        </w:tc>
      </w:tr>
      <w:tr w:rsidR="00027587" w:rsidRPr="00686F90" w:rsidTr="000D79BE">
        <w:trPr>
          <w:trHeight w:val="702"/>
        </w:trPr>
        <w:tc>
          <w:tcPr>
            <w:tcW w:w="1129" w:type="dxa"/>
          </w:tcPr>
          <w:p w:rsidR="00027587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2"/>
          </w:tcPr>
          <w:p w:rsidR="00027587" w:rsidRPr="00686F90" w:rsidRDefault="00ED1902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color w:val="000000"/>
                <w:sz w:val="24"/>
              </w:rPr>
              <w:t>Анкетирование учащихся 8-11 классов с целью выявления их уровня мотивации к обучению</w:t>
            </w:r>
          </w:p>
        </w:tc>
        <w:tc>
          <w:tcPr>
            <w:tcW w:w="1701" w:type="dxa"/>
          </w:tcPr>
          <w:p w:rsidR="00027587" w:rsidRPr="00686F90" w:rsidRDefault="00027587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27587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Педагог- психолог</w:t>
            </w:r>
          </w:p>
        </w:tc>
      </w:tr>
      <w:tr w:rsidR="00027587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 xml:space="preserve">О занятости учащихся из неблагополучных семей во внеучебное время.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5B1B3B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  <w:r w:rsidR="00B949FA" w:rsidRPr="00686F90">
              <w:rPr>
                <w:rFonts w:eastAsia="Times New Roman"/>
                <w:sz w:val="28"/>
                <w:szCs w:val="28"/>
              </w:rPr>
              <w:t>.02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027587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Обсуждение анализа результатов деятельности классных руководителей 5-9 классов по профилактике правонарушений.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027587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Исполнение решение совета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027587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ED1902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02" w:rsidRPr="00686F90" w:rsidRDefault="00ED1902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02" w:rsidRPr="00ED1902" w:rsidRDefault="000D79BE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Совместные рейды  представителя совета профилактики, классного руководителя в семьи детей «группы риска», состоящих на ВШУ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02" w:rsidRPr="00ED1902" w:rsidRDefault="000D79BE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Раз в квартал и по море необходимости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02" w:rsidRPr="00ED1902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Социальный педагог</w:t>
            </w:r>
          </w:p>
        </w:tc>
      </w:tr>
      <w:tr w:rsidR="00B949FA" w:rsidRPr="00686F90" w:rsidTr="000D79BE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Лекция «Права несовершеннолетних в образовательных учреждениях»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 xml:space="preserve">Занятость в каникулы учащихся  попавших в трудную жизненную ситуацию и состоящих на учете.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5B1B3B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25</w:t>
            </w:r>
            <w:r w:rsidR="00B949FA" w:rsidRPr="00ED1902">
              <w:rPr>
                <w:rFonts w:eastAsia="Times New Roman"/>
                <w:sz w:val="24"/>
                <w:szCs w:val="28"/>
              </w:rPr>
              <w:t>.03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Исполнение решение совета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0D79BE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ED1902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ED1902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Классный руководитель</w:t>
            </w:r>
            <w:r w:rsidR="000D79BE">
              <w:rPr>
                <w:rFonts w:eastAsia="Times New Roman"/>
                <w:sz w:val="24"/>
                <w:szCs w:val="28"/>
              </w:rPr>
              <w:t>,  социальный педагог</w:t>
            </w:r>
          </w:p>
        </w:tc>
      </w:tr>
      <w:tr w:rsidR="000D79BE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ED1902">
              <w:rPr>
                <w:rFonts w:eastAsia="Times New Roman"/>
                <w:sz w:val="24"/>
                <w:szCs w:val="28"/>
              </w:rPr>
              <w:t>Роль семь</w:t>
            </w:r>
            <w:r w:rsidR="00ED1902" w:rsidRPr="00ED1902">
              <w:rPr>
                <w:rFonts w:eastAsia="Times New Roman"/>
                <w:sz w:val="24"/>
                <w:szCs w:val="28"/>
              </w:rPr>
              <w:t>и</w:t>
            </w:r>
            <w:r w:rsidRPr="00ED1902">
              <w:rPr>
                <w:rFonts w:eastAsia="Times New Roman"/>
                <w:sz w:val="24"/>
                <w:szCs w:val="28"/>
              </w:rPr>
              <w:t xml:space="preserve"> в профилактике совершения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0D79BE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E" w:rsidRPr="00686F90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E" w:rsidRPr="00ED1902" w:rsidRDefault="000D79BE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Поможем избежать травли в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E" w:rsidRPr="00686F90" w:rsidRDefault="000D79BE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E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Социальный педагог</w:t>
            </w:r>
          </w:p>
        </w:tc>
      </w:tr>
      <w:tr w:rsidR="00B949FA" w:rsidRPr="00686F90" w:rsidTr="000D79BE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0D79BE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color w:val="000000"/>
                <w:sz w:val="24"/>
              </w:rPr>
              <w:t>Посещаемость учащимися учебных занятий, анализ причин пропусков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Обсуждение анализа результатов деятельности классных руководителей 1-4 классов по профилактике правонарушений</w:t>
            </w:r>
            <w:r w:rsidRPr="00686F90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5B1B3B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  <w:r w:rsidR="00B949FA" w:rsidRPr="00686F90">
              <w:rPr>
                <w:rFonts w:eastAsia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Обсуждение анализа результатов деятельности классных руководителей 9-10 классов по профилактике правонарушений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Анализ заполнения документации на состоящих на ВШУ,КДН.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0D79BE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Исполнение решение совета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B949FA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0D79BE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686F90" w:rsidRDefault="00B949FA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Классные руководители</w:t>
            </w:r>
          </w:p>
        </w:tc>
      </w:tr>
      <w:tr w:rsidR="000D79BE" w:rsidRPr="00686F90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E" w:rsidRPr="00686F90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E" w:rsidRPr="000D79BE" w:rsidRDefault="000D79BE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Вовлечение в школьные мероприятия, посвященные ПДД , обучающихся, состоящих на различных видах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E" w:rsidRPr="00686F90" w:rsidRDefault="000D79BE" w:rsidP="000D79BE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E" w:rsidRPr="00686F90" w:rsidRDefault="000D79BE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D79BE">
              <w:rPr>
                <w:rFonts w:eastAsia="Times New Roman"/>
                <w:sz w:val="24"/>
                <w:szCs w:val="28"/>
              </w:rPr>
              <w:t>Зам. директора по ВР, социальный педагог</w:t>
            </w:r>
          </w:p>
        </w:tc>
      </w:tr>
      <w:tr w:rsidR="00B949FA" w:rsidRPr="00686F90" w:rsidTr="000D79BE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686F90" w:rsidRDefault="00B949FA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86F90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B949FA" w:rsidRPr="005B1B3B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1</w:t>
            </w:r>
          </w:p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Предварительная летняя занятость учащихся состоящих на учете.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Зам. директора по ВР</w:t>
            </w:r>
          </w:p>
        </w:tc>
      </w:tr>
      <w:tr w:rsidR="00B949FA" w:rsidRPr="005B1B3B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Итоги выполнения плана по профилактике правона</w:t>
            </w:r>
            <w:r w:rsidR="00587F62">
              <w:rPr>
                <w:rFonts w:eastAsia="Times New Roman"/>
                <w:sz w:val="24"/>
                <w:szCs w:val="28"/>
              </w:rPr>
              <w:t>рушений и безнадзорности за 2023-2024</w:t>
            </w:r>
            <w:r w:rsidRPr="005B1B3B">
              <w:rPr>
                <w:rFonts w:eastAsia="Times New Roman"/>
                <w:sz w:val="24"/>
                <w:szCs w:val="28"/>
              </w:rPr>
              <w:t xml:space="preserve"> учебный год. Определение целей и задач на следующий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5B1B3B" w:rsidP="000D79BE">
            <w:pPr>
              <w:tabs>
                <w:tab w:val="num" w:pos="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24</w:t>
            </w:r>
            <w:r w:rsidR="00B949FA" w:rsidRPr="005B1B3B">
              <w:rPr>
                <w:rFonts w:eastAsia="Times New Roman"/>
                <w:sz w:val="24"/>
                <w:szCs w:val="28"/>
              </w:rPr>
              <w:t>.05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Классные руководители</w:t>
            </w:r>
            <w:r w:rsidR="005B1B3B">
              <w:rPr>
                <w:rFonts w:eastAsia="Times New Roman"/>
                <w:sz w:val="24"/>
                <w:szCs w:val="28"/>
              </w:rPr>
              <w:t>, социальный педагог</w:t>
            </w:r>
          </w:p>
        </w:tc>
      </w:tr>
      <w:tr w:rsidR="00B949FA" w:rsidRPr="005B1B3B" w:rsidTr="000D79B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FA" w:rsidRPr="005B1B3B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B1B3B">
              <w:rPr>
                <w:rFonts w:eastAsia="Times New Roman"/>
                <w:sz w:val="24"/>
                <w:szCs w:val="28"/>
              </w:rPr>
              <w:t>Работа с учащимися и родителями (по ситуации).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FA" w:rsidRPr="005B1B3B" w:rsidRDefault="005B1B3B" w:rsidP="000D79BE">
            <w:pPr>
              <w:tabs>
                <w:tab w:val="num" w:pos="0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FA" w:rsidRPr="005B1B3B" w:rsidRDefault="00B949FA" w:rsidP="000D79BE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</w:tbl>
    <w:p w:rsidR="00686F90" w:rsidRPr="005B1B3B" w:rsidRDefault="00686F90" w:rsidP="00B949FA">
      <w:pPr>
        <w:rPr>
          <w:rFonts w:ascii="Times New Roman" w:eastAsia="Times New Roman" w:hAnsi="Times New Roman" w:cs="Times New Roman"/>
          <w:szCs w:val="24"/>
        </w:rPr>
      </w:pPr>
      <w:r w:rsidRPr="005B1B3B">
        <w:rPr>
          <w:rFonts w:ascii="Times New Roman" w:eastAsia="Times New Roman" w:hAnsi="Times New Roman" w:cs="Times New Roman"/>
          <w:szCs w:val="24"/>
        </w:rPr>
        <w:br w:type="textWrapping" w:clear="all"/>
      </w:r>
    </w:p>
    <w:p w:rsidR="00B949FA" w:rsidRPr="005B1B3B" w:rsidRDefault="00B949FA" w:rsidP="00B949FA">
      <w:pPr>
        <w:rPr>
          <w:rFonts w:ascii="Times New Roman" w:eastAsia="Times New Roman" w:hAnsi="Times New Roman" w:cs="Times New Roman"/>
          <w:szCs w:val="24"/>
        </w:rPr>
      </w:pPr>
    </w:p>
    <w:p w:rsidR="00B949FA" w:rsidRPr="00686F90" w:rsidRDefault="00B949FA" w:rsidP="00B949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0EF" w:rsidRPr="00686F90" w:rsidRDefault="00AE70E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70EF" w:rsidRPr="0068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D6" w:rsidRDefault="005473D6" w:rsidP="00B949FA">
      <w:pPr>
        <w:spacing w:after="0" w:line="240" w:lineRule="auto"/>
      </w:pPr>
      <w:r>
        <w:separator/>
      </w:r>
    </w:p>
  </w:endnote>
  <w:endnote w:type="continuationSeparator" w:id="0">
    <w:p w:rsidR="005473D6" w:rsidRDefault="005473D6" w:rsidP="00B9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D6" w:rsidRDefault="005473D6" w:rsidP="00B949FA">
      <w:pPr>
        <w:spacing w:after="0" w:line="240" w:lineRule="auto"/>
      </w:pPr>
      <w:r>
        <w:separator/>
      </w:r>
    </w:p>
  </w:footnote>
  <w:footnote w:type="continuationSeparator" w:id="0">
    <w:p w:rsidR="005473D6" w:rsidRDefault="005473D6" w:rsidP="00B94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16B"/>
    <w:multiLevelType w:val="hybridMultilevel"/>
    <w:tmpl w:val="BDAE3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22238"/>
    <w:multiLevelType w:val="hybridMultilevel"/>
    <w:tmpl w:val="A7CAA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FA"/>
    <w:rsid w:val="00027587"/>
    <w:rsid w:val="000D79BE"/>
    <w:rsid w:val="000F7323"/>
    <w:rsid w:val="001B05DF"/>
    <w:rsid w:val="005473D6"/>
    <w:rsid w:val="00587F62"/>
    <w:rsid w:val="005B1B3B"/>
    <w:rsid w:val="00686F90"/>
    <w:rsid w:val="007215CC"/>
    <w:rsid w:val="008F3FEE"/>
    <w:rsid w:val="00AE70EF"/>
    <w:rsid w:val="00B815CE"/>
    <w:rsid w:val="00B949FA"/>
    <w:rsid w:val="00C54007"/>
    <w:rsid w:val="00D1050E"/>
    <w:rsid w:val="00E10FCB"/>
    <w:rsid w:val="00ED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1DE9-83F1-4FD2-83F1-BFB72F83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9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B9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9F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9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9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2021-08-13T07:08:00Z</dcterms:created>
  <dcterms:modified xsi:type="dcterms:W3CDTF">2023-10-18T16:37:00Z</dcterms:modified>
</cp:coreProperties>
</file>