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A29C3" w14:textId="5AFD74F9" w:rsidR="001E599E" w:rsidRPr="00F15047" w:rsidRDefault="00F15047" w:rsidP="00F15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5047">
        <w:rPr>
          <w:rFonts w:ascii="Times New Roman" w:hAnsi="Times New Roman" w:cs="Times New Roman"/>
          <w:sz w:val="24"/>
          <w:szCs w:val="24"/>
        </w:rPr>
        <w:t>Приложение №4</w:t>
      </w:r>
    </w:p>
    <w:p w14:paraId="487D5D5B" w14:textId="4820838F" w:rsidR="00F15047" w:rsidRPr="00F15047" w:rsidRDefault="00F15047" w:rsidP="00F15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15047">
        <w:rPr>
          <w:rFonts w:ascii="Times New Roman" w:hAnsi="Times New Roman" w:cs="Times New Roman"/>
          <w:sz w:val="24"/>
          <w:szCs w:val="24"/>
        </w:rPr>
        <w:t xml:space="preserve"> приказу № 128</w:t>
      </w:r>
    </w:p>
    <w:p w14:paraId="5AF77456" w14:textId="6C415EBC" w:rsidR="00F15047" w:rsidRPr="00F15047" w:rsidRDefault="00F15047" w:rsidP="00F15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15047">
        <w:rPr>
          <w:rFonts w:ascii="Times New Roman" w:hAnsi="Times New Roman" w:cs="Times New Roman"/>
          <w:sz w:val="24"/>
          <w:szCs w:val="24"/>
        </w:rPr>
        <w:t>т 11.09.2024 г.</w:t>
      </w:r>
    </w:p>
    <w:p w14:paraId="5F80E698" w14:textId="77777777" w:rsidR="001E599E" w:rsidRPr="001E599E" w:rsidRDefault="001E599E" w:rsidP="00F15047">
      <w:pPr>
        <w:spacing w:after="0" w:line="240" w:lineRule="auto"/>
      </w:pPr>
    </w:p>
    <w:p w14:paraId="6F1B3D5E" w14:textId="77777777" w:rsidR="001E599E" w:rsidRDefault="001E599E" w:rsidP="001E599E"/>
    <w:p w14:paraId="21417640" w14:textId="77777777" w:rsidR="00F15047" w:rsidRDefault="001E599E" w:rsidP="001E599E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  <w:r>
        <w:tab/>
      </w:r>
      <w:r w:rsidRPr="00C624A5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>План работы школьного</w:t>
      </w:r>
      <w:r w:rsidR="00C624A5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 </w:t>
      </w:r>
    </w:p>
    <w:p w14:paraId="030E2B6D" w14:textId="57D3D357" w:rsidR="001E599E" w:rsidRPr="00C624A5" w:rsidRDefault="00F15047" w:rsidP="001E599E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>историко-</w:t>
      </w:r>
      <w:r w:rsidR="00C624A5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краеведческого </w:t>
      </w:r>
      <w:r w:rsidR="001E599E" w:rsidRPr="00C624A5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музея </w:t>
      </w:r>
    </w:p>
    <w:p w14:paraId="51A493D8" w14:textId="77777777" w:rsidR="001E599E" w:rsidRPr="00C624A5" w:rsidRDefault="007E3E23" w:rsidP="001E599E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>на 2024-2025</w:t>
      </w:r>
      <w:r w:rsidR="001E599E" w:rsidRPr="00C624A5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 учебный год</w:t>
      </w:r>
    </w:p>
    <w:p w14:paraId="0A0496B8" w14:textId="77777777" w:rsidR="001E599E" w:rsidRDefault="001E599E" w:rsidP="00F150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D16BBA0" w14:textId="77777777" w:rsidR="001E599E" w:rsidRPr="00F15047" w:rsidRDefault="001E599E" w:rsidP="00D100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Целью</w:t>
      </w:r>
      <w:r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</w:t>
      </w:r>
      <w:r w:rsidR="00D10064"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авыков исследовательской работы </w:t>
      </w:r>
      <w:r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учащихся, поддержка творческих способностей детей.</w:t>
      </w:r>
    </w:p>
    <w:p w14:paraId="1C28DE77" w14:textId="77777777" w:rsidR="001E599E" w:rsidRPr="00F15047" w:rsidRDefault="001E599E" w:rsidP="001E599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1504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Задачи</w:t>
      </w:r>
      <w:r w:rsidRPr="00F150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 школьного музея:</w:t>
      </w:r>
    </w:p>
    <w:p w14:paraId="66EB4016" w14:textId="77777777" w:rsidR="001E599E" w:rsidRPr="00F15047" w:rsidRDefault="001E599E" w:rsidP="001E599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учащихся гражданско – патриотических качеств;</w:t>
      </w:r>
    </w:p>
    <w:p w14:paraId="6A06896B" w14:textId="77777777" w:rsidR="001E599E" w:rsidRPr="00F15047" w:rsidRDefault="001E599E" w:rsidP="001E599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активизирование роли школьного музея в патриотическом и нравственном воспитании подрастающего поколения;</w:t>
      </w:r>
    </w:p>
    <w:p w14:paraId="17D2D0A0" w14:textId="77777777" w:rsidR="001E599E" w:rsidRPr="00F15047" w:rsidRDefault="001E599E" w:rsidP="001E599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личностного, эмоционально окрашенного отношения к историческим фактам;</w:t>
      </w:r>
    </w:p>
    <w:p w14:paraId="0D9A3C2E" w14:textId="77777777" w:rsidR="001E599E" w:rsidRPr="00F15047" w:rsidRDefault="001E599E" w:rsidP="001E599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любви и уважения к прошлому своей страны;</w:t>
      </w:r>
    </w:p>
    <w:p w14:paraId="71037112" w14:textId="77777777" w:rsidR="001E599E" w:rsidRPr="00F15047" w:rsidRDefault="001E599E" w:rsidP="001E599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обучающихся</w:t>
      </w:r>
      <w:r w:rsidR="001E1B09"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изучению истории деревни</w:t>
      </w:r>
      <w:r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>, школы, истории Великой Отечественной войны 1941-1945;</w:t>
      </w:r>
    </w:p>
    <w:p w14:paraId="2C15C0DE" w14:textId="77777777" w:rsidR="001E599E" w:rsidRPr="00F15047" w:rsidRDefault="001E599E" w:rsidP="001E599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и поддержание традиций образовательного учреждения;</w:t>
      </w:r>
    </w:p>
    <w:p w14:paraId="5994CBE7" w14:textId="77777777" w:rsidR="001E599E" w:rsidRPr="00F15047" w:rsidRDefault="001E599E" w:rsidP="001E599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образовательного процесса средствами дополнительного обучения;</w:t>
      </w:r>
    </w:p>
    <w:p w14:paraId="3C5F5328" w14:textId="77777777" w:rsidR="001E599E" w:rsidRPr="00F15047" w:rsidRDefault="001E599E" w:rsidP="001E599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познавательных интересов и способностей;</w:t>
      </w:r>
    </w:p>
    <w:p w14:paraId="3005F123" w14:textId="77777777" w:rsidR="001E599E" w:rsidRPr="00F15047" w:rsidRDefault="001E599E" w:rsidP="001E599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учащимися практическими навыками поисковой, исследовательской деятельности;</w:t>
      </w:r>
    </w:p>
    <w:p w14:paraId="6F0089C1" w14:textId="77777777" w:rsidR="001E599E" w:rsidRPr="00F15047" w:rsidRDefault="001E599E" w:rsidP="001E599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музейных фондов</w:t>
      </w:r>
    </w:p>
    <w:p w14:paraId="02B19A3E" w14:textId="77777777" w:rsidR="001E599E" w:rsidRPr="00F15047" w:rsidRDefault="001E599E" w:rsidP="001E599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15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Направления</w:t>
      </w:r>
      <w:r w:rsidRPr="00F1504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 работы:</w:t>
      </w:r>
    </w:p>
    <w:p w14:paraId="7276EA01" w14:textId="77777777" w:rsidR="001E599E" w:rsidRPr="00F15047" w:rsidRDefault="001E599E" w:rsidP="001E599E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14:paraId="56FC0C05" w14:textId="77777777" w:rsidR="001E599E" w:rsidRPr="00F15047" w:rsidRDefault="001E599E" w:rsidP="001E599E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Проектно-исследовательская деятельность на базе музея с пр</w:t>
      </w:r>
      <w:r w:rsidR="00C624A5"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>ивлечением экспонатов</w:t>
      </w:r>
      <w:r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65FCB3" w14:textId="77777777" w:rsidR="001E599E" w:rsidRPr="00F15047" w:rsidRDefault="001E599E" w:rsidP="001E599E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экскурсий в музей.</w:t>
      </w:r>
    </w:p>
    <w:p w14:paraId="499C338C" w14:textId="77777777" w:rsidR="001E599E" w:rsidRPr="00F15047" w:rsidRDefault="001E599E" w:rsidP="001E599E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с фондами музея (оформление книг учёта).</w:t>
      </w:r>
    </w:p>
    <w:p w14:paraId="08725782" w14:textId="77777777" w:rsidR="001E599E" w:rsidRPr="00F15047" w:rsidRDefault="001E599E" w:rsidP="001E599E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047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районных, областных мероприятиях исторической и краеведческой направленности, в смотре-конкурсе школьных музеев.</w:t>
      </w:r>
    </w:p>
    <w:p w14:paraId="7AEDBD28" w14:textId="77777777" w:rsidR="001E599E" w:rsidRPr="007E3E23" w:rsidRDefault="001E599E" w:rsidP="001E59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517" w:type="dxa"/>
        <w:tblInd w:w="-452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09"/>
        <w:gridCol w:w="183"/>
        <w:gridCol w:w="547"/>
        <w:gridCol w:w="4062"/>
        <w:gridCol w:w="116"/>
        <w:gridCol w:w="1728"/>
        <w:gridCol w:w="29"/>
        <w:gridCol w:w="3143"/>
      </w:tblGrid>
      <w:tr w:rsidR="001E599E" w:rsidRPr="00F15047" w14:paraId="3B3A0B00" w14:textId="77777777" w:rsidTr="00F15047">
        <w:tc>
          <w:tcPr>
            <w:tcW w:w="143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D7EAC88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 </w:t>
            </w:r>
            <w:r w:rsidRPr="00F15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FADA0C4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2FD645B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DFFD923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E599E" w:rsidRPr="00F15047" w14:paraId="67BC7665" w14:textId="77777777" w:rsidTr="00213027">
        <w:trPr>
          <w:trHeight w:val="225"/>
        </w:trPr>
        <w:tc>
          <w:tcPr>
            <w:tcW w:w="10517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CC4DF6F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1E599E" w:rsidRPr="00F15047" w14:paraId="087A89DA" w14:textId="77777777" w:rsidTr="00F15047">
        <w:trPr>
          <w:trHeight w:val="645"/>
        </w:trPr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16EF10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EDE01A5" w14:textId="6395AE1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 плана  </w:t>
            </w:r>
            <w:r w:rsidR="00530C05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школьного краеведческого  музея  на 2024-2025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учебный год.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F1DFB2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14:paraId="0B1F97D1" w14:textId="77777777" w:rsidR="001E599E" w:rsidRPr="00F15047" w:rsidRDefault="00530C05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1E599E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CE3C147" w14:textId="00449814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музея </w:t>
            </w:r>
          </w:p>
        </w:tc>
      </w:tr>
      <w:tr w:rsidR="001E599E" w:rsidRPr="00F15047" w14:paraId="59747F56" w14:textId="77777777" w:rsidTr="00F15047"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007277E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D82E890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музейной документации.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220A357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27484C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14:paraId="230D8A04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99E" w:rsidRPr="00F15047" w14:paraId="09663D86" w14:textId="77777777" w:rsidTr="00F15047"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45F5CF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7F3F1CC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 с фондами.</w:t>
            </w:r>
          </w:p>
          <w:p w14:paraId="748FF2A7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Инвентаризация архива.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15CDED0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14:paraId="72DCAC00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6BF5F0F" w14:textId="77777777" w:rsidR="001E599E" w:rsidRPr="00F15047" w:rsidRDefault="001E599E" w:rsidP="003D77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14:paraId="46AE7B05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  <w:p w14:paraId="2EB24DFA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99E" w:rsidRPr="00F15047" w14:paraId="584DEBB1" w14:textId="77777777" w:rsidTr="00F15047"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252FF05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50E2547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B8F30D" w14:textId="77777777" w:rsidR="001E599E" w:rsidRPr="00F15047" w:rsidRDefault="00530C05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2024</w:t>
            </w:r>
            <w:r w:rsidR="001E599E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1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5126E5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1E599E" w:rsidRPr="00F15047" w14:paraId="54C2DC10" w14:textId="77777777" w:rsidTr="00F15047"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057D099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3EA5B9F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</w:t>
            </w:r>
            <w:r w:rsidR="00D10064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работы школьного музея за 202</w:t>
            </w:r>
            <w:r w:rsidR="00530C05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3-2024</w:t>
            </w:r>
            <w:r w:rsidR="003E41AD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год, определе</w:t>
            </w:r>
            <w:r w:rsidR="00530C05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задач развития музея на 2024-2025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0C994AA" w14:textId="77777777" w:rsidR="001E599E" w:rsidRPr="00F15047" w:rsidRDefault="00530C05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2024</w:t>
            </w:r>
            <w:r w:rsidR="001E599E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059168C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</w:tc>
      </w:tr>
      <w:tr w:rsidR="001E599E" w:rsidRPr="00F15047" w14:paraId="6B0D2406" w14:textId="77777777" w:rsidTr="00F15047"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2813E88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48D6C0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заседаний Совета и актива школьного музея.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C635A71" w14:textId="5DBFC6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раз в </w:t>
            </w:r>
            <w:r w:rsidR="00F15047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31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9180F5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1E599E" w:rsidRPr="00F15047" w14:paraId="43551390" w14:textId="77777777" w:rsidTr="00F15047"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22BDF08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81822A1" w14:textId="77777777" w:rsidR="001E599E" w:rsidRPr="00F15047" w:rsidRDefault="003D775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сайтами  интернета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0F5438A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C2D0929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14:paraId="36C51F78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музея</w:t>
            </w:r>
          </w:p>
        </w:tc>
      </w:tr>
      <w:tr w:rsidR="001E599E" w:rsidRPr="00F15047" w14:paraId="59C982E1" w14:textId="77777777" w:rsidTr="00F15047"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1DC5467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C9ECC21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надлежащего состояния помещения и фондов музея</w:t>
            </w:r>
          </w:p>
          <w:p w14:paraId="230A1097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Косметический ремонт.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42B3B69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14:paraId="1992FAB9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  <w:p w14:paraId="36A93AF0" w14:textId="77777777" w:rsidR="001E599E" w:rsidRPr="00F15047" w:rsidRDefault="00D10064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30C05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E599E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546D7B7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14:paraId="59CE48BE" w14:textId="7E43062C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99E" w:rsidRPr="00F15047" w14:paraId="7BA4F109" w14:textId="77777777" w:rsidTr="00213027">
        <w:tc>
          <w:tcPr>
            <w:tcW w:w="10517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A7EC052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Экскурсионно-массовая работа</w:t>
            </w:r>
          </w:p>
        </w:tc>
      </w:tr>
      <w:tr w:rsidR="001E599E" w:rsidRPr="00F15047" w14:paraId="2ADA7DCF" w14:textId="77777777" w:rsidTr="00F15047"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BFF204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BB42DCA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группы экскурсоводов.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A4D69EB" w14:textId="77777777" w:rsidR="001E599E" w:rsidRPr="00F15047" w:rsidRDefault="00530C05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2024</w:t>
            </w:r>
            <w:r w:rsidR="001E599E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6E50415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1E599E" w:rsidRPr="00F15047" w14:paraId="71150C2F" w14:textId="77777777" w:rsidTr="00F15047"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B19426C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315E301" w14:textId="352DB329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</w:t>
            </w:r>
            <w:r w:rsidR="00AF1805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 экскурсоводов (</w:t>
            </w:r>
            <w:r w:rsid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классы).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B278EC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ED5F496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1E599E" w:rsidRPr="00F15047" w14:paraId="5E22D71E" w14:textId="77777777" w:rsidTr="00F15047"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F816447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1F0E5B7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  <w:p w14:paraId="01A962DE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A4299C4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811DA1B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музея,</w:t>
            </w:r>
          </w:p>
          <w:p w14:paraId="6FE9244F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актива музея</w:t>
            </w:r>
          </w:p>
        </w:tc>
      </w:tr>
      <w:tr w:rsidR="001E599E" w:rsidRPr="00F15047" w14:paraId="79668574" w14:textId="77777777" w:rsidTr="00F15047"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9A393CE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06EE9BD" w14:textId="1A902A52" w:rsidR="008D2CE5" w:rsidRPr="00F15047" w:rsidRDefault="001E599E" w:rsidP="00F15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обзорных и </w:t>
            </w:r>
            <w:r w:rsidR="00AF1805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тематических  экскурсий (1-</w:t>
            </w:r>
            <w:r w:rsid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классы.)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17E1DCD" w14:textId="27B44184" w:rsidR="001E599E" w:rsidRPr="00F15047" w:rsidRDefault="001E599E" w:rsidP="00F15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31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E4A037C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14:paraId="087486DD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экскурсоводов</w:t>
            </w:r>
          </w:p>
        </w:tc>
      </w:tr>
      <w:tr w:rsidR="001E599E" w:rsidRPr="00F15047" w14:paraId="7EB47B36" w14:textId="77777777" w:rsidTr="00F15047"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D1AA3AE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20643D2" w14:textId="77777777" w:rsidR="001E599E" w:rsidRPr="00F15047" w:rsidRDefault="001E599E" w:rsidP="00530C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Проведение бесед, лекций к знаменательным</w:t>
            </w:r>
          </w:p>
          <w:p w14:paraId="3564A1A3" w14:textId="77777777" w:rsidR="001E599E" w:rsidRPr="00F15047" w:rsidRDefault="001E599E" w:rsidP="00530C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датам года:</w:t>
            </w:r>
          </w:p>
          <w:p w14:paraId="7099B597" w14:textId="77777777" w:rsidR="00530C05" w:rsidRPr="00F15047" w:rsidRDefault="00530C05" w:rsidP="00530C0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сентября-  день окончания Второй Мировой войны</w:t>
            </w:r>
          </w:p>
          <w:p w14:paraId="53D857B7" w14:textId="77777777" w:rsidR="00530C05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530C05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ноября – День народного единств</w:t>
            </w:r>
          </w:p>
          <w:p w14:paraId="2DA9FD0B" w14:textId="77777777" w:rsidR="001E599E" w:rsidRPr="00F15047" w:rsidRDefault="00530C05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ноября – «Ноябрь 1941 года. Как это было»</w:t>
            </w:r>
          </w:p>
          <w:p w14:paraId="6D5D689C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 – День Неизвестного героя,</w:t>
            </w:r>
          </w:p>
          <w:p w14:paraId="33830BCE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декабря – Битва под Москвой,</w:t>
            </w:r>
          </w:p>
          <w:p w14:paraId="45689D4D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 – День Героев</w:t>
            </w:r>
            <w:r w:rsidR="00530C05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Отечества</w:t>
            </w:r>
          </w:p>
          <w:p w14:paraId="5967670A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 – День конституции РФ.</w:t>
            </w:r>
          </w:p>
          <w:p w14:paraId="6EE8E331" w14:textId="77777777" w:rsidR="001E599E" w:rsidRPr="00F15047" w:rsidRDefault="00643C07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 – снятие</w:t>
            </w:r>
            <w:r w:rsidR="001E599E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блокады Ленинграда 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760B29A" w14:textId="77777777" w:rsidR="00643C07" w:rsidRPr="00F15047" w:rsidRDefault="00643C07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февраля- Сталинградская битва</w:t>
            </w:r>
          </w:p>
          <w:p w14:paraId="53B0BC0C" w14:textId="77777777" w:rsidR="00643C07" w:rsidRPr="00F15047" w:rsidRDefault="00643C07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февраля –день юного героя-антифашиста</w:t>
            </w:r>
          </w:p>
          <w:p w14:paraId="3E2B0D2C" w14:textId="77777777" w:rsidR="00643C07" w:rsidRPr="00F15047" w:rsidRDefault="00643C07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февраля –день освобождения Курска от немецко-фашистских захватчиков</w:t>
            </w:r>
          </w:p>
          <w:p w14:paraId="14A531A5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февраля – день вывода советских войск из Афганистана</w:t>
            </w:r>
          </w:p>
          <w:p w14:paraId="206E468F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февраля – День защитника Отечества</w:t>
            </w:r>
          </w:p>
          <w:p w14:paraId="41959798" w14:textId="77777777" w:rsidR="00643C07" w:rsidRPr="00F15047" w:rsidRDefault="00643C07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марта –день освобождения города Ржева от немецко-фашистских захватчиков</w:t>
            </w:r>
          </w:p>
          <w:p w14:paraId="22E56C2D" w14:textId="77777777" w:rsidR="00643C07" w:rsidRPr="00F15047" w:rsidRDefault="00643C07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апреля – день космонавтики</w:t>
            </w:r>
          </w:p>
          <w:p w14:paraId="5673B889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мая – День Победы советского народа в</w:t>
            </w:r>
          </w:p>
          <w:p w14:paraId="307B56D5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Великой Отечественной войне 1941 – 1945 гг.</w:t>
            </w:r>
          </w:p>
          <w:p w14:paraId="06BEF4E9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6C645B7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="00530C05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2024-2025 учебного 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1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6D6AB9" w14:textId="77777777" w:rsidR="00643C07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музея, </w:t>
            </w:r>
          </w:p>
          <w:p w14:paraId="03A434F8" w14:textId="77777777" w:rsidR="00AF1805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члены актива музея, </w:t>
            </w:r>
          </w:p>
          <w:p w14:paraId="4D90C7F0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 w:rsidR="00AF1805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65324B8" w14:textId="77777777" w:rsidR="00AF1805" w:rsidRPr="00F15047" w:rsidRDefault="00AF1805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E599E" w:rsidRPr="00F15047" w14:paraId="100B9756" w14:textId="77777777" w:rsidTr="00213027">
        <w:tc>
          <w:tcPr>
            <w:tcW w:w="10517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CE7B4AF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Учебно-воспитательная работа</w:t>
            </w:r>
          </w:p>
        </w:tc>
      </w:tr>
      <w:tr w:rsidR="001E599E" w:rsidRPr="00F15047" w14:paraId="28FD961F" w14:textId="77777777" w:rsidTr="00F15047"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7B9782A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143A666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уроков Мужества.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B5340F0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3EF25A1" w14:textId="261CFE03" w:rsidR="00F15047" w:rsidRPr="00F15047" w:rsidRDefault="001E599E" w:rsidP="00F15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</w:p>
          <w:p w14:paraId="388387CD" w14:textId="4942217F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99E" w:rsidRPr="00F15047" w14:paraId="0F33362E" w14:textId="77777777" w:rsidTr="00F15047"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374E427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6616B2E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 учащихся.</w:t>
            </w:r>
          </w:p>
          <w:p w14:paraId="7259BAB2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материалов музея на уроках.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75C2995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5B44120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музея, учителя</w:t>
            </w:r>
            <w:r w:rsidR="00AF1805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предметники</w:t>
            </w:r>
          </w:p>
        </w:tc>
      </w:tr>
      <w:tr w:rsidR="001E599E" w:rsidRPr="00F15047" w14:paraId="0D62FCAC" w14:textId="77777777" w:rsidTr="00F15047"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AB2361D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1D2C13D" w14:textId="0D159DAE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музейных уроков (1-</w:t>
            </w:r>
            <w:r w:rsid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класс)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</w:p>
          <w:p w14:paraId="6D4C1EAB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C417A56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6FF0498" w14:textId="77777777" w:rsidR="001E599E" w:rsidRPr="00F15047" w:rsidRDefault="00AF1805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руководитель  музея, </w:t>
            </w:r>
          </w:p>
          <w:p w14:paraId="505FFC68" w14:textId="77777777" w:rsidR="00AF1805" w:rsidRPr="00F15047" w:rsidRDefault="00AF1805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музея</w:t>
            </w:r>
          </w:p>
        </w:tc>
      </w:tr>
      <w:tr w:rsidR="001E599E" w:rsidRPr="00F15047" w14:paraId="4E56C143" w14:textId="77777777" w:rsidTr="00F15047"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98412A0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ACB4A2F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уроков истории и краеведения,</w:t>
            </w:r>
          </w:p>
          <w:p w14:paraId="73E9C08B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изобразительного искусства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8C7BAC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D7153F8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F1805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14:paraId="0FAF2CCF" w14:textId="77777777" w:rsidR="001E599E" w:rsidRPr="00F15047" w:rsidRDefault="00AF1805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E599E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читель истории, 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599E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</w:tr>
      <w:tr w:rsidR="001E599E" w:rsidRPr="00F15047" w14:paraId="48CE8A1E" w14:textId="77777777" w:rsidTr="00F15047"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1410CCA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949F56" w14:textId="77777777" w:rsidR="001E1B09" w:rsidRPr="00F15047" w:rsidRDefault="001E599E" w:rsidP="001E1B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E1B09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 и праздников, посвященных Дням Воинской славы</w:t>
            </w:r>
          </w:p>
          <w:p w14:paraId="4BB18D1E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7FA0CC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C489757" w14:textId="77777777" w:rsidR="001E599E" w:rsidRPr="00F15047" w:rsidRDefault="00643C07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 2024</w:t>
            </w:r>
            <w:r w:rsidR="00EA1B86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599E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47E2A75E" w14:textId="77777777" w:rsidR="001E599E" w:rsidRPr="00F15047" w:rsidRDefault="00EA1B86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  <w:r w:rsidR="00643C07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643C07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Март-2025</w:t>
            </w:r>
            <w:r w:rsidR="001E599E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5D3B94EB" w14:textId="77777777" w:rsidR="001E599E" w:rsidRPr="00F15047" w:rsidRDefault="00643C07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2025</w:t>
            </w:r>
            <w:r w:rsidR="001E599E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1CCD80E" w14:textId="77777777" w:rsidR="001E599E" w:rsidRPr="00F15047" w:rsidRDefault="00AF1805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 классные руководители</w:t>
            </w:r>
          </w:p>
          <w:p w14:paraId="3A898560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</w:t>
            </w:r>
            <w:r w:rsidR="00A914AC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актив музея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599E" w:rsidRPr="00F15047" w14:paraId="1391587D" w14:textId="77777777" w:rsidTr="00213027">
        <w:tc>
          <w:tcPr>
            <w:tcW w:w="10517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BEF3A03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фондами музея.</w:t>
            </w:r>
          </w:p>
        </w:tc>
      </w:tr>
      <w:tr w:rsidR="001E599E" w:rsidRPr="00F15047" w14:paraId="357D08F4" w14:textId="77777777" w:rsidTr="00F15047">
        <w:trPr>
          <w:trHeight w:val="1153"/>
        </w:trPr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9FC6D41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3F83924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Учет, регистрация и хранение музейных экспонатов.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4B514D0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  <w:p w14:paraId="01EC376C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E16E520" w14:textId="77777777" w:rsidR="00643C07" w:rsidRPr="00F15047" w:rsidRDefault="001E599E" w:rsidP="00643C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14:paraId="2F60F3FD" w14:textId="77777777" w:rsidR="001E599E" w:rsidRPr="00F15047" w:rsidRDefault="00643C07" w:rsidP="00643C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музея</w:t>
            </w:r>
          </w:p>
        </w:tc>
      </w:tr>
      <w:tr w:rsidR="001E599E" w:rsidRPr="00F15047" w14:paraId="7AEDA2FF" w14:textId="77777777" w:rsidTr="00F15047">
        <w:trPr>
          <w:trHeight w:val="255"/>
        </w:trPr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8CD3C87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497D040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инвентаризации архива музея.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1CEC7C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="00643C07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-декабрь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3A92498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1E599E" w:rsidRPr="00F15047" w14:paraId="7D08D8DA" w14:textId="77777777" w:rsidTr="00F15047">
        <w:trPr>
          <w:trHeight w:val="600"/>
        </w:trPr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993114B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0B1913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6CDDBE6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79D2E8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14:paraId="769CEBA4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599E" w:rsidRPr="00F15047" w14:paraId="1DD8A29D" w14:textId="77777777" w:rsidTr="00F15047">
        <w:trPr>
          <w:trHeight w:val="510"/>
        </w:trPr>
        <w:tc>
          <w:tcPr>
            <w:tcW w:w="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7742126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D2895AF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9031D1C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43C07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14:paraId="4780A066" w14:textId="77777777" w:rsidR="001E599E" w:rsidRPr="00F15047" w:rsidRDefault="00643C07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C96521B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1E599E" w:rsidRPr="00F15047" w14:paraId="15A20B3D" w14:textId="77777777" w:rsidTr="00213027">
        <w:tc>
          <w:tcPr>
            <w:tcW w:w="10517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AE31B7B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Общественно-полезная работа</w:t>
            </w:r>
          </w:p>
        </w:tc>
      </w:tr>
      <w:tr w:rsidR="001E599E" w:rsidRPr="00F15047" w14:paraId="7390A96B" w14:textId="77777777" w:rsidTr="00F1504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495D691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3551D05" w14:textId="5E900BB1" w:rsidR="001E599E" w:rsidRPr="00F15047" w:rsidRDefault="00772C22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Поисково-исследовательская </w:t>
            </w:r>
            <w:r w:rsid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599E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346FFF6" w14:textId="77777777" w:rsidR="00772C22" w:rsidRPr="00F15047" w:rsidRDefault="00772C22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Летопись класса.</w:t>
            </w:r>
          </w:p>
        </w:tc>
        <w:tc>
          <w:tcPr>
            <w:tcW w:w="18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5D67496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F435E69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14:paraId="2689934D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  <w:p w14:paraId="06E4AA72" w14:textId="77777777" w:rsidR="001E1B09" w:rsidRPr="00F15047" w:rsidRDefault="001E1B09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0D6B971B" w14:textId="114EDC47" w:rsidR="000B5A79" w:rsidRPr="00F15047" w:rsidRDefault="000B5A79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99E" w:rsidRPr="00F15047" w14:paraId="65857AB9" w14:textId="77777777" w:rsidTr="00F15047">
        <w:trPr>
          <w:trHeight w:val="118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FC05A12" w14:textId="77777777" w:rsidR="001E599E" w:rsidRPr="00F15047" w:rsidRDefault="001E599E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14C231A" w14:textId="77777777" w:rsidR="00643C07" w:rsidRPr="00F15047" w:rsidRDefault="00DB0C24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Вахта памяти «Никто не забыт, ничто не забыто».</w:t>
            </w:r>
          </w:p>
          <w:p w14:paraId="27FF93D6" w14:textId="57F1F0AC" w:rsidR="001E599E" w:rsidRPr="00F15047" w:rsidRDefault="00772C22" w:rsidP="00F15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Подготовить и провести  митинги </w:t>
            </w:r>
            <w:r w:rsid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Стеллы « Скорбящая мать» </w:t>
            </w:r>
            <w:r w:rsidR="00EB2B54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Возложение венков, живых цветов</w:t>
            </w:r>
            <w:r w:rsidR="00EB2B54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2D731B1" w14:textId="77777777" w:rsidR="001E599E" w:rsidRPr="00F15047" w:rsidRDefault="00A914AC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 w:rsidR="00643C07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  <w:p w14:paraId="649A0893" w14:textId="77777777" w:rsidR="00A914AC" w:rsidRPr="00F15047" w:rsidRDefault="00A914AC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  <w:r w:rsidR="00643C07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  <w:p w14:paraId="0447CEDD" w14:textId="77777777" w:rsidR="00A914AC" w:rsidRPr="00F15047" w:rsidRDefault="00EA1B86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914AC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юнь</w:t>
            </w:r>
            <w:r w:rsidR="00643C07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1D7B77F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14:paraId="5BA75A5A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  <w:p w14:paraId="3E421905" w14:textId="77777777" w:rsidR="00AF1805" w:rsidRPr="00F15047" w:rsidRDefault="00AF1805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47B46563" w14:textId="1F1878EA" w:rsidR="000B5A79" w:rsidRPr="00F15047" w:rsidRDefault="000B5A79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1-</w:t>
            </w:r>
            <w:r w:rsid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14:paraId="6EA25AE2" w14:textId="77777777" w:rsidR="00643C07" w:rsidRPr="00F15047" w:rsidRDefault="00643C07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1E599E" w:rsidRPr="00F15047" w14:paraId="10E7A591" w14:textId="77777777" w:rsidTr="00F1504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AF4F7A5" w14:textId="17767AAB" w:rsidR="001E599E" w:rsidRPr="00F15047" w:rsidRDefault="00F15047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2CD2F9C" w14:textId="374CA5E6" w:rsidR="001E599E" w:rsidRPr="00F15047" w:rsidRDefault="00BB2CF6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Акция «Память». Уборка территорий </w:t>
            </w:r>
            <w:r w:rsidR="004C4E5F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братских захоронений </w:t>
            </w:r>
            <w:r w:rsidR="00D10064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4A85620" w14:textId="77777777" w:rsidR="00213027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14:paraId="58FCFD63" w14:textId="7777777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C91B127" w14:textId="6184AB47" w:rsidR="001E599E" w:rsidRPr="00F15047" w:rsidRDefault="001E599E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4C4E5F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учащиеся </w:t>
            </w:r>
            <w:r w:rsid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C4E5F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C4E5F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14:paraId="7C461E79" w14:textId="77777777" w:rsidR="00643C07" w:rsidRPr="00F15047" w:rsidRDefault="00643C07" w:rsidP="00643C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  <w:p w14:paraId="290C0B28" w14:textId="77777777" w:rsidR="00643C07" w:rsidRPr="00F15047" w:rsidRDefault="00643C07" w:rsidP="00643C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  <w:p w14:paraId="4E14D978" w14:textId="77777777" w:rsidR="00643C07" w:rsidRPr="00F15047" w:rsidRDefault="00643C07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5FD3" w:rsidRPr="00F15047" w14:paraId="13786AF3" w14:textId="77777777" w:rsidTr="00F1504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C75E68" w14:textId="57EE213F" w:rsidR="00815FD3" w:rsidRPr="00F15047" w:rsidRDefault="006163F5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0D9546" w14:textId="77777777" w:rsidR="00F15047" w:rsidRDefault="00BB2CF6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«Подари тепло», посвящённая Всемирному дню пожилого человека</w:t>
            </w:r>
          </w:p>
          <w:p w14:paraId="787D6E21" w14:textId="67A037EC" w:rsidR="00815FD3" w:rsidRPr="00F15047" w:rsidRDefault="00BB2CF6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.(поздравительная открытка)</w:t>
            </w:r>
          </w:p>
        </w:tc>
        <w:tc>
          <w:tcPr>
            <w:tcW w:w="18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F6EA96" w14:textId="77777777" w:rsidR="00815FD3" w:rsidRPr="00F15047" w:rsidRDefault="00BB2CF6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A13B9B" w14:textId="4D1E4FFC" w:rsidR="00643C07" w:rsidRPr="00F15047" w:rsidRDefault="006163F5" w:rsidP="006163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815FD3" w:rsidRPr="00F15047" w14:paraId="1CB64512" w14:textId="77777777" w:rsidTr="00F1504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ABA441" w14:textId="02CC305D" w:rsidR="00815FD3" w:rsidRPr="00F15047" w:rsidRDefault="006163F5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C8F907" w14:textId="0DC8E933" w:rsidR="00815FD3" w:rsidRPr="00F15047" w:rsidRDefault="00BB2CF6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Акции «Чистый школьный двор»</w:t>
            </w:r>
          </w:p>
        </w:tc>
        <w:tc>
          <w:tcPr>
            <w:tcW w:w="18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0649DA" w14:textId="77777777" w:rsidR="00815FD3" w:rsidRPr="00F15047" w:rsidRDefault="00643C07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B2CF6"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ентябрь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D4BEE8A" w14:textId="77777777" w:rsidR="00643C07" w:rsidRPr="00F15047" w:rsidRDefault="00643C07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0ADC67" w14:textId="23AC0271" w:rsidR="00815FD3" w:rsidRPr="00F15047" w:rsidRDefault="00BB2CF6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учащиеся </w:t>
            </w:r>
            <w:r w:rsidR="0061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1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815FD3" w:rsidRPr="00F15047" w14:paraId="56ADFAAE" w14:textId="77777777" w:rsidTr="00F1504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847B5D" w14:textId="2A4A5C6C" w:rsidR="00815FD3" w:rsidRPr="00F15047" w:rsidRDefault="006163F5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7D5EA0" w14:textId="73D9766E" w:rsidR="00815FD3" w:rsidRPr="00F15047" w:rsidRDefault="00DB0C24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Акции «Бессмертный полк», «Георгиевская ленточка»</w:t>
            </w:r>
            <w:r w:rsidR="0061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«Свеча памяти», «Посылка солдату», «Письмо солдату», Акция по </w:t>
            </w:r>
            <w:r w:rsidR="0061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плетению маскировочной сети, изготовлению окопных свечей </w:t>
            </w:r>
          </w:p>
        </w:tc>
        <w:tc>
          <w:tcPr>
            <w:tcW w:w="18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A3F0AC" w14:textId="0E7A2724" w:rsidR="00815FD3" w:rsidRPr="00F15047" w:rsidRDefault="006163F5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54DA70" w14:textId="2A766AC1" w:rsidR="00815FD3" w:rsidRPr="00F15047" w:rsidRDefault="00BB2CF6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учащиеся 1-</w:t>
            </w:r>
            <w:r w:rsidR="0061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14:paraId="624CE083" w14:textId="77777777" w:rsidR="00BB2CF6" w:rsidRPr="00F15047" w:rsidRDefault="00BB2CF6" w:rsidP="00BB2C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  <w:p w14:paraId="3A4DFC06" w14:textId="77777777" w:rsidR="00BB2CF6" w:rsidRPr="00F15047" w:rsidRDefault="00BB2CF6" w:rsidP="00BB2C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актив музея</w:t>
            </w:r>
          </w:p>
          <w:p w14:paraId="5CCA4460" w14:textId="77777777" w:rsidR="00BB2CF6" w:rsidRPr="00F15047" w:rsidRDefault="00BB2CF6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41AD" w:rsidRPr="00F15047" w14:paraId="733EFC4F" w14:textId="77777777" w:rsidTr="00F1504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3303D0" w14:textId="0567E1A8" w:rsidR="003E41AD" w:rsidRPr="00F15047" w:rsidRDefault="006163F5" w:rsidP="009C5C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7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260939" w14:textId="77777777" w:rsidR="003E41AD" w:rsidRPr="00F15047" w:rsidRDefault="003E41AD" w:rsidP="009C5C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районных, областных, всероссийских конкурсах</w:t>
            </w:r>
          </w:p>
        </w:tc>
        <w:tc>
          <w:tcPr>
            <w:tcW w:w="18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3C8E33" w14:textId="77777777" w:rsidR="003E41AD" w:rsidRPr="00F15047" w:rsidRDefault="003E41AD" w:rsidP="00E0494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2800BB" w14:textId="6B33AC52" w:rsidR="003E41AD" w:rsidRPr="00F15047" w:rsidRDefault="003E41AD" w:rsidP="003E41A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учащиеся </w:t>
            </w:r>
            <w:r w:rsidR="0061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7-11</w:t>
            </w: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14:paraId="3CB10DB4" w14:textId="77777777" w:rsidR="003E41AD" w:rsidRPr="00F15047" w:rsidRDefault="003E41AD" w:rsidP="003E41A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  <w:p w14:paraId="6F679152" w14:textId="77777777" w:rsidR="003E41AD" w:rsidRPr="00F15047" w:rsidRDefault="003E41AD" w:rsidP="003E41A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</w:tc>
      </w:tr>
    </w:tbl>
    <w:p w14:paraId="526256EA" w14:textId="77777777" w:rsidR="009160CA" w:rsidRPr="007E3E23" w:rsidRDefault="009160CA" w:rsidP="001E599E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</w:p>
    <w:p w14:paraId="21AD1E5C" w14:textId="77777777" w:rsidR="00C624A5" w:rsidRPr="007E3E23" w:rsidRDefault="00C624A5" w:rsidP="001E599E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</w:p>
    <w:sectPr w:rsidR="00C624A5" w:rsidRPr="007E3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33C6A" w14:textId="77777777" w:rsidR="00481EBD" w:rsidRDefault="00481EBD" w:rsidP="001E599E">
      <w:pPr>
        <w:spacing w:after="0" w:line="240" w:lineRule="auto"/>
      </w:pPr>
      <w:r>
        <w:separator/>
      </w:r>
    </w:p>
  </w:endnote>
  <w:endnote w:type="continuationSeparator" w:id="0">
    <w:p w14:paraId="7480DEBE" w14:textId="77777777" w:rsidR="00481EBD" w:rsidRDefault="00481EBD" w:rsidP="001E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B5CC9" w14:textId="77777777" w:rsidR="00481EBD" w:rsidRDefault="00481EBD" w:rsidP="001E599E">
      <w:pPr>
        <w:spacing w:after="0" w:line="240" w:lineRule="auto"/>
      </w:pPr>
      <w:r>
        <w:separator/>
      </w:r>
    </w:p>
  </w:footnote>
  <w:footnote w:type="continuationSeparator" w:id="0">
    <w:p w14:paraId="3759D82A" w14:textId="77777777" w:rsidR="00481EBD" w:rsidRDefault="00481EBD" w:rsidP="001E5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26E0F"/>
    <w:multiLevelType w:val="multilevel"/>
    <w:tmpl w:val="F1EC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3194E"/>
    <w:multiLevelType w:val="multilevel"/>
    <w:tmpl w:val="1410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C7F1A"/>
    <w:multiLevelType w:val="multilevel"/>
    <w:tmpl w:val="C53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C667D"/>
    <w:multiLevelType w:val="multilevel"/>
    <w:tmpl w:val="251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E609C"/>
    <w:multiLevelType w:val="multilevel"/>
    <w:tmpl w:val="1E0C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167C6"/>
    <w:multiLevelType w:val="multilevel"/>
    <w:tmpl w:val="C71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8501A"/>
    <w:multiLevelType w:val="multilevel"/>
    <w:tmpl w:val="968A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BAE"/>
    <w:rsid w:val="000B5A79"/>
    <w:rsid w:val="001B1133"/>
    <w:rsid w:val="001E1B09"/>
    <w:rsid w:val="001E599E"/>
    <w:rsid w:val="00213027"/>
    <w:rsid w:val="003D775E"/>
    <w:rsid w:val="003E41AD"/>
    <w:rsid w:val="00481EBD"/>
    <w:rsid w:val="004C4E5F"/>
    <w:rsid w:val="00530C05"/>
    <w:rsid w:val="006040DC"/>
    <w:rsid w:val="006163F5"/>
    <w:rsid w:val="00643C07"/>
    <w:rsid w:val="00705DA6"/>
    <w:rsid w:val="00772C22"/>
    <w:rsid w:val="007E3E23"/>
    <w:rsid w:val="00815FD3"/>
    <w:rsid w:val="00837BAE"/>
    <w:rsid w:val="008D2CE5"/>
    <w:rsid w:val="009160CA"/>
    <w:rsid w:val="009876B5"/>
    <w:rsid w:val="00A914AC"/>
    <w:rsid w:val="00AF1805"/>
    <w:rsid w:val="00B016FB"/>
    <w:rsid w:val="00BB2CF6"/>
    <w:rsid w:val="00BC1EA1"/>
    <w:rsid w:val="00C624A5"/>
    <w:rsid w:val="00D10064"/>
    <w:rsid w:val="00DB0C24"/>
    <w:rsid w:val="00EA1B86"/>
    <w:rsid w:val="00EB2B54"/>
    <w:rsid w:val="00F15047"/>
    <w:rsid w:val="00F201E3"/>
    <w:rsid w:val="00FB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C942"/>
  <w15:docId w15:val="{E8BF1547-76F4-4075-A0B9-640AE34D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9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1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1E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99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E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99E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E2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Паньково</dc:creator>
  <cp:keywords/>
  <dc:description/>
  <cp:lastModifiedBy>Анастасия Мищенко</cp:lastModifiedBy>
  <cp:revision>17</cp:revision>
  <cp:lastPrinted>2024-11-21T06:16:00Z</cp:lastPrinted>
  <dcterms:created xsi:type="dcterms:W3CDTF">2019-10-17T11:03:00Z</dcterms:created>
  <dcterms:modified xsi:type="dcterms:W3CDTF">2025-02-24T11:38:00Z</dcterms:modified>
</cp:coreProperties>
</file>