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40B9" w14:textId="77777777" w:rsidR="008B2595" w:rsidRDefault="008B2595" w:rsidP="008B2595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План</w:t>
      </w:r>
    </w:p>
    <w:p w14:paraId="4B030001" w14:textId="77777777" w:rsidR="008B2595" w:rsidRDefault="008B2595" w:rsidP="008B2595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работы школьной комиссии «За безопасность движения»</w:t>
      </w:r>
    </w:p>
    <w:p w14:paraId="4D23F783" w14:textId="77777777" w:rsidR="008B2595" w:rsidRDefault="008B2595" w:rsidP="008B2595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в 2025-2026 учебном году</w:t>
      </w:r>
    </w:p>
    <w:p w14:paraId="77DB2B90" w14:textId="77777777" w:rsidR="008B2595" w:rsidRPr="003F6FDA" w:rsidRDefault="008B2595" w:rsidP="008B2595">
      <w:pPr>
        <w:pStyle w:val="a3"/>
        <w:shd w:val="clear" w:color="auto" w:fill="FFFFFF"/>
        <w:spacing w:beforeAutospacing="0" w:after="240" w:afterAutospacing="0"/>
        <w:ind w:left="-144"/>
        <w:rPr>
          <w:color w:val="000000"/>
          <w:sz w:val="28"/>
          <w:szCs w:val="28"/>
        </w:rPr>
      </w:pPr>
      <w:r w:rsidRPr="003F6FDA">
        <w:rPr>
          <w:b/>
          <w:bCs/>
          <w:color w:val="000000"/>
          <w:sz w:val="28"/>
          <w:szCs w:val="28"/>
        </w:rPr>
        <w:t>Цель:</w:t>
      </w:r>
      <w:r w:rsidRPr="003F6FDA">
        <w:rPr>
          <w:color w:val="000000"/>
          <w:sz w:val="28"/>
          <w:szCs w:val="28"/>
        </w:rPr>
        <w:br/>
        <w:t>- Профилактика детского дорожно-транспортного травматизма</w:t>
      </w:r>
      <w:r w:rsidRPr="003F6FDA">
        <w:rPr>
          <w:color w:val="000000"/>
          <w:sz w:val="28"/>
          <w:szCs w:val="28"/>
        </w:rPr>
        <w:br/>
        <w:t>- Обучение учащихся правилам дорожного движения и безопасному поведению на дорогах.</w:t>
      </w:r>
    </w:p>
    <w:tbl>
      <w:tblPr>
        <w:tblW w:w="9486" w:type="dxa"/>
        <w:tblCellSpacing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9"/>
        <w:gridCol w:w="5497"/>
        <w:gridCol w:w="1660"/>
        <w:gridCol w:w="1740"/>
      </w:tblGrid>
      <w:tr w:rsidR="008B2595" w:rsidRPr="00EE009E" w14:paraId="3D6A8B9C" w14:textId="77777777" w:rsidTr="003A7059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31E63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№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1852C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color w:val="000000"/>
                <w:lang w:eastAsia="en-US"/>
              </w:rPr>
              <w:t>Планируемые мероприятия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EAE39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color w:val="000000"/>
                <w:lang w:eastAsia="en-US"/>
              </w:rPr>
              <w:t>Сроки исполнения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E6DE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color w:val="000000"/>
                <w:lang w:eastAsia="en-US"/>
              </w:rPr>
              <w:t>Исполнители</w:t>
            </w:r>
          </w:p>
        </w:tc>
      </w:tr>
      <w:tr w:rsidR="008B2595" w:rsidRPr="00EE009E" w14:paraId="5C6726FC" w14:textId="77777777" w:rsidTr="003A7059">
        <w:trPr>
          <w:trHeight w:val="82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AB9F6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1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CE77C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Утверждение  школьной комиссии по безопаснос</w:t>
            </w:r>
            <w:r>
              <w:rPr>
                <w:color w:val="000000"/>
                <w:lang w:eastAsia="en-US"/>
              </w:rPr>
              <w:t>ти дорожного движения на 2023-2024</w:t>
            </w:r>
            <w:r w:rsidRPr="00EE009E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96713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12.09.2025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41472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зам.</w:t>
            </w:r>
          </w:p>
          <w:p w14:paraId="71D163BB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директора</w:t>
            </w:r>
          </w:p>
          <w:p w14:paraId="08EBE2C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Мищенко Я.А.</w:t>
            </w:r>
          </w:p>
        </w:tc>
      </w:tr>
      <w:tr w:rsidR="008B2595" w:rsidRPr="00EE009E" w14:paraId="29DEA718" w14:textId="77777777" w:rsidTr="003A7059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F6AB5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2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DA7CE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Знакомство с нормативными и правовыми документами и создание школьных нормативных документов для организации работы по безопасности дорожного движения в школе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B3BAA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не реже 1 раза в квартал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CBA9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члены комиссии, педагоги школы, зам. директора </w:t>
            </w:r>
          </w:p>
        </w:tc>
      </w:tr>
      <w:tr w:rsidR="008B2595" w:rsidRPr="00EE009E" w14:paraId="7B7C142E" w14:textId="77777777" w:rsidTr="003A7059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D09B3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3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A0AE5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Заседание комиссии по предупреждению детского дорогожно-транспортно травматиз</w:t>
            </w:r>
            <w:r>
              <w:rPr>
                <w:color w:val="000000"/>
                <w:lang w:eastAsia="en-US"/>
              </w:rPr>
              <w:t>ма и планирования работы на 2023-2024</w:t>
            </w:r>
            <w:r w:rsidRPr="00EE009E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0B820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10.09.2025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481AA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зам. директора </w:t>
            </w:r>
          </w:p>
          <w:p w14:paraId="437F08A9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Мищенко Я.А.</w:t>
            </w:r>
          </w:p>
        </w:tc>
      </w:tr>
      <w:tr w:rsidR="008B2595" w:rsidRPr="00EE009E" w14:paraId="040404DE" w14:textId="77777777" w:rsidTr="003A7059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F3247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4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8BA83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Заседания школьной комиссии по безопасности дорожного движения.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822EF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не реже 1 раза в квартал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1018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члены комиссии</w:t>
            </w:r>
          </w:p>
        </w:tc>
      </w:tr>
      <w:tr w:rsidR="008B2595" w:rsidRPr="00EE009E" w14:paraId="19E8A699" w14:textId="77777777" w:rsidTr="003A7059">
        <w:trPr>
          <w:trHeight w:val="3104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B58F2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5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FFA67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i/>
                <w:iCs/>
                <w:color w:val="000000"/>
                <w:lang w:eastAsia="en-US"/>
              </w:rPr>
              <w:t>Работа по пропаганде ПДД среди учащихся и родителей:</w:t>
            </w:r>
          </w:p>
          <w:p w14:paraId="19C62DFE" w14:textId="77777777" w:rsidR="008B2595" w:rsidRPr="00EE009E" w:rsidRDefault="008B2595" w:rsidP="003A70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E">
              <w:rPr>
                <w:rFonts w:ascii="Times New Roman" w:hAnsi="Times New Roman" w:cs="Times New Roman"/>
                <w:sz w:val="24"/>
                <w:szCs w:val="24"/>
              </w:rPr>
              <w:t>- помощь в организации общешкольных и классных мероприятий по безопасности движения;</w:t>
            </w:r>
          </w:p>
          <w:p w14:paraId="62DF2451" w14:textId="77777777" w:rsidR="008B2595" w:rsidRPr="00EE009E" w:rsidRDefault="008B2595" w:rsidP="003A70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E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о состоянии детского дорожно-транспортного  травматизма и профилактика дорожно - транспортных происшествий с детьми.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1165D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6443A69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согласно школьному плану работы по пропаганде ПДД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A6FD5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3280FFB8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зам. директора, </w:t>
            </w:r>
          </w:p>
          <w:p w14:paraId="19DEF84F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Мищенко Я.А.</w:t>
            </w:r>
          </w:p>
        </w:tc>
      </w:tr>
      <w:tr w:rsidR="008B2595" w:rsidRPr="00EE009E" w14:paraId="07FA9026" w14:textId="77777777" w:rsidTr="003A7059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0265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6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482C1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Совместные заседания педагогов и членов комиссии по безопасности дорожного движения для решения неотложных проблем, связанных обеспечением безопасности дорожного движения.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90A72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по мере необходимости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2733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Администрация школы, члены комиссии, педагоги школы</w:t>
            </w:r>
          </w:p>
        </w:tc>
      </w:tr>
      <w:tr w:rsidR="008B2595" w:rsidRPr="00EE009E" w14:paraId="542CE106" w14:textId="77777777" w:rsidTr="003A7059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8B7D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1186E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Консультация для родителей «Безопасность  детей-забота взрослых» 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1AB0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 2026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3ACE6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Администрация школы, члены комиссии, педагоги школы</w:t>
            </w:r>
          </w:p>
        </w:tc>
      </w:tr>
      <w:tr w:rsidR="008B2595" w:rsidRPr="00EE009E" w14:paraId="73CACF93" w14:textId="77777777" w:rsidTr="003A7059">
        <w:trPr>
          <w:trHeight w:val="269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18B7B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7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0C188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Отчет о проделанной работе за год.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D3BB2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21.05</w:t>
            </w:r>
          </w:p>
          <w:p w14:paraId="7F480BD4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AC100" w14:textId="77777777" w:rsidR="008B2595" w:rsidRPr="00EE009E" w:rsidRDefault="008B2595" w:rsidP="003A7059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Члены комиссии</w:t>
            </w:r>
          </w:p>
        </w:tc>
      </w:tr>
    </w:tbl>
    <w:p w14:paraId="468A2B8B" w14:textId="77777777" w:rsidR="008B2595" w:rsidRPr="00EE009E" w:rsidRDefault="008B2595" w:rsidP="008B259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DB55820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29B4A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C53A8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20B8D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210EB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FC20B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3DC16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F2BC3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E7D60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CCC28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0CCCE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DF677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52857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98E36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18A14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B00A7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4C2E9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63FFB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16A21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16E0C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79827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4E92F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281D3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B35A6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5EB69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4E746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930E3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540BF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18F6B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7BFE8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9FE6D" w14:textId="77777777" w:rsidR="008B2595" w:rsidRDefault="008B2595" w:rsidP="008B2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BF7C7" w14:textId="77777777" w:rsidR="00A725ED" w:rsidRDefault="00A725ED"/>
    <w:sectPr w:rsidR="00A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7C"/>
    <w:rsid w:val="008B2595"/>
    <w:rsid w:val="00A725ED"/>
    <w:rsid w:val="00B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C05D-475B-4978-A2DB-4AACAB60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2595"/>
    <w:pPr>
      <w:spacing w:after="0" w:line="240" w:lineRule="auto"/>
    </w:pPr>
    <w:rPr>
      <w:rFonts w:ascii="Arial" w:eastAsia="Calibri" w:hAnsi="Arial" w:cs="Aria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2025-11-25T12:28:00Z</dcterms:created>
  <dcterms:modified xsi:type="dcterms:W3CDTF">2025-11-25T12:29:00Z</dcterms:modified>
</cp:coreProperties>
</file>