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A4219" w14:textId="77777777" w:rsidR="0049056B" w:rsidRDefault="0049056B"/>
    <w:p w14:paraId="753694DE" w14:textId="77777777" w:rsidR="0049056B" w:rsidRPr="008D5984" w:rsidRDefault="00AC3D1E">
      <w:pPr>
        <w:spacing w:after="80"/>
        <w:jc w:val="center"/>
        <w:rPr>
          <w:lang w:val="ru-RU"/>
        </w:rPr>
      </w:pPr>
      <w:r w:rsidRPr="008D5984">
        <w:rPr>
          <w:rFonts w:eastAsia="Times New Roman"/>
          <w:b/>
          <w:color w:val="1B7F79"/>
          <w:sz w:val="20"/>
          <w:lang w:val="ru-RU"/>
        </w:rPr>
        <w:t xml:space="preserve">ЦЕНТР ДЕТСКИХ </w:t>
      </w:r>
      <w:r w:rsidRPr="008D5984">
        <w:rPr>
          <w:rFonts w:eastAsia="Times New Roman"/>
          <w:b/>
          <w:color w:val="1B7F79"/>
          <w:sz w:val="20"/>
          <w:lang w:val="ru-RU"/>
        </w:rPr>
        <w:t>ИНИЦИАТИВ • 2026/2027</w:t>
      </w:r>
    </w:p>
    <w:p w14:paraId="5A3EA54F" w14:textId="727BEF29" w:rsidR="0049056B" w:rsidRPr="008D5984" w:rsidRDefault="00AC3D1E" w:rsidP="008D5984">
      <w:pPr>
        <w:pStyle w:val="aa"/>
        <w:jc w:val="center"/>
        <w:rPr>
          <w:lang w:val="ru-RU"/>
        </w:rPr>
      </w:pPr>
      <w:r w:rsidRPr="008D5984">
        <w:rPr>
          <w:rFonts w:ascii="Times New Roman" w:eastAsia="Times New Roman" w:hAnsi="Times New Roman"/>
          <w:lang w:val="ru-RU"/>
        </w:rPr>
        <w:t>ПЛАН РАБОТЫ</w:t>
      </w:r>
      <w:r w:rsidRPr="008D5984">
        <w:rPr>
          <w:rFonts w:ascii="Times New Roman" w:eastAsia="Times New Roman" w:hAnsi="Times New Roman"/>
          <w:lang w:val="ru-RU"/>
        </w:rPr>
        <w:br/>
        <w:t>ЦЕНТРА ДЕТСКИХ ИНИЦИАТИВ</w:t>
      </w:r>
    </w:p>
    <w:p w14:paraId="30589EC4" w14:textId="77777777" w:rsidR="0049056B" w:rsidRPr="008D5984" w:rsidRDefault="00AC3D1E">
      <w:pPr>
        <w:pStyle w:val="1"/>
        <w:rPr>
          <w:lang w:val="ru-RU"/>
        </w:rPr>
      </w:pPr>
      <w:r w:rsidRPr="008D5984">
        <w:rPr>
          <w:lang w:val="ru-RU"/>
        </w:rPr>
        <w:t>Ц</w:t>
      </w:r>
      <w:r w:rsidRPr="008D5984">
        <w:rPr>
          <w:lang w:val="ru-RU"/>
        </w:rPr>
        <w:t>ель</w:t>
      </w:r>
    </w:p>
    <w:p w14:paraId="52CFA197" w14:textId="77777777" w:rsidR="0049056B" w:rsidRPr="008D5984" w:rsidRDefault="00AC3D1E">
      <w:pPr>
        <w:rPr>
          <w:lang w:val="ru-RU"/>
        </w:rPr>
      </w:pPr>
      <w:r w:rsidRPr="008D5984">
        <w:rPr>
          <w:rFonts w:eastAsia="Times New Roman"/>
          <w:lang w:val="ru-RU"/>
        </w:rPr>
        <w:t>Создать устойчивый механизм, в котором обучающиеся выявляют значимые для школьного сообщества задачи, предлагают решения, получают педагогическое сопровождение, реализуют инициативы и оценивают их пользу.</w:t>
      </w:r>
    </w:p>
    <w:p w14:paraId="0276F646" w14:textId="77777777" w:rsidR="0049056B" w:rsidRDefault="00AC3D1E">
      <w:pPr>
        <w:pStyle w:val="1"/>
      </w:pPr>
      <w:r>
        <w:t>Задачи</w:t>
      </w:r>
    </w:p>
    <w:p w14:paraId="28D29BCB" w14:textId="77777777" w:rsidR="0049056B" w:rsidRPr="008D5984" w:rsidRDefault="00AC3D1E">
      <w:pPr>
        <w:pStyle w:val="a0"/>
        <w:rPr>
          <w:lang w:val="ru-RU"/>
        </w:rPr>
      </w:pPr>
      <w:r w:rsidRPr="008D5984">
        <w:rPr>
          <w:rFonts w:eastAsia="Times New Roman"/>
          <w:lang w:val="ru-RU"/>
        </w:rPr>
        <w:t>обеспечить реальное участие детей в планиров</w:t>
      </w:r>
      <w:r w:rsidRPr="008D5984">
        <w:rPr>
          <w:rFonts w:eastAsia="Times New Roman"/>
          <w:lang w:val="ru-RU"/>
        </w:rPr>
        <w:t>ании и оценке воспитательных дел;</w:t>
      </w:r>
    </w:p>
    <w:p w14:paraId="150F453B" w14:textId="77777777" w:rsidR="0049056B" w:rsidRPr="008D5984" w:rsidRDefault="00AC3D1E">
      <w:pPr>
        <w:pStyle w:val="a0"/>
        <w:rPr>
          <w:lang w:val="ru-RU"/>
        </w:rPr>
      </w:pPr>
      <w:r w:rsidRPr="008D5984">
        <w:rPr>
          <w:rFonts w:eastAsia="Times New Roman"/>
          <w:lang w:val="ru-RU"/>
        </w:rPr>
        <w:t>обеспечить доступные форматы участия для детей с разными возможностями и интересами;</w:t>
      </w:r>
    </w:p>
    <w:p w14:paraId="05DFA14F" w14:textId="77777777" w:rsidR="0049056B" w:rsidRPr="008D5984" w:rsidRDefault="00AC3D1E">
      <w:pPr>
        <w:pStyle w:val="a0"/>
        <w:rPr>
          <w:lang w:val="ru-RU"/>
        </w:rPr>
      </w:pPr>
      <w:r w:rsidRPr="008D5984">
        <w:rPr>
          <w:rFonts w:eastAsia="Times New Roman"/>
          <w:lang w:val="ru-RU"/>
        </w:rPr>
        <w:t>развивать взаимодействие ученического самоуправления,</w:t>
      </w:r>
      <w:r w:rsidRPr="008D5984">
        <w:rPr>
          <w:rFonts w:eastAsia="Times New Roman"/>
          <w:lang w:val="ru-RU"/>
        </w:rPr>
        <w:t xml:space="preserve"> детских объединений, педагогов, родителей и партнеров;</w:t>
      </w:r>
    </w:p>
    <w:p w14:paraId="6F3C0201" w14:textId="77777777" w:rsidR="0049056B" w:rsidRPr="008D5984" w:rsidRDefault="00AC3D1E">
      <w:pPr>
        <w:pStyle w:val="a0"/>
        <w:rPr>
          <w:lang w:val="ru-RU"/>
        </w:rPr>
      </w:pPr>
      <w:r w:rsidRPr="008D5984">
        <w:rPr>
          <w:rFonts w:eastAsia="Times New Roman"/>
          <w:lang w:val="ru-RU"/>
        </w:rPr>
        <w:t>вести безопасное информационное сопровождение и мониторинг качества участия.</w:t>
      </w:r>
    </w:p>
    <w:p w14:paraId="6C25C3F1" w14:textId="77777777" w:rsidR="0049056B" w:rsidRDefault="00AC3D1E">
      <w:pPr>
        <w:pStyle w:val="1"/>
      </w:pPr>
      <w:r>
        <w:t>План-сетка</w:t>
      </w:r>
    </w:p>
    <w:p w14:paraId="7FDADDD2" w14:textId="77777777" w:rsidR="0049056B" w:rsidRDefault="00AC3D1E">
      <w:pPr>
        <w:pStyle w:val="21"/>
      </w:pPr>
      <w:r>
        <w:t>Сентябрь 2026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3CAC20D4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7CC97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4882C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CF371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81127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AD75E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02A1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:rsidRPr="008D5984" w14:paraId="2EB93006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7448B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1–4 сентября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179829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Открытие сезона ЦДИ «Школа идей»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352F64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Интерактивная презентация возможностей, экскурсии по зонам, сбор ожиданий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67E8A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54C93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Координатор, Совет обучающихся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77967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Карта запросов и не менее 10 идей</w:t>
            </w:r>
          </w:p>
        </w:tc>
      </w:tr>
      <w:tr w:rsidR="0049056B" w:rsidRPr="008D5984" w14:paraId="44FF9944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4143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3 сентября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8917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«Голос против </w:t>
            </w:r>
            <w:r>
              <w:rPr>
                <w:rFonts w:eastAsia="Times New Roman"/>
                <w:sz w:val="16"/>
              </w:rPr>
              <w:t>террора»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317C5C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Проектная мастерская безопасных гражданских инициатив без натуралистичного контента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7CD87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7–11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8967F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Педагог ОБЗР, соцпедагог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65FF4A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Памятка/подкаст, прошедшие проверку безопасности</w:t>
            </w:r>
          </w:p>
        </w:tc>
      </w:tr>
      <w:tr w:rsidR="0049056B" w:rsidRPr="008D5984" w14:paraId="11855EE5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7A85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до 15 сентября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F0BA09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Набор и формирование Совета ЦДИ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1DD538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Самовыдвижение, презентация идей, прозрачное представительство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89990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0EA5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Координатор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EB50BE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Приказ о составе, план заседаний</w:t>
            </w:r>
          </w:p>
        </w:tc>
      </w:tr>
      <w:tr w:rsidR="0049056B" w:rsidRPr="008D5984" w14:paraId="3CA4AF9C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9630D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8–18 сентября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DB6930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Банк инициатив «Что изменим в школе?»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5F372C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Опрос, ящик идей, дизайн-сессии с доступными форматами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D4599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7CED8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Совет ЦДИ, </w:t>
            </w:r>
            <w:r>
              <w:rPr>
                <w:rFonts w:eastAsia="Times New Roman"/>
                <w:sz w:val="16"/>
              </w:rPr>
              <w:t>классные руководители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277A4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Реестр идей, обратная связь авторам</w:t>
            </w:r>
          </w:p>
        </w:tc>
      </w:tr>
      <w:tr w:rsidR="0049056B" w14:paraId="21CBDBCE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F1D62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lastRenderedPageBreak/>
              <w:t>последняя неделя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B07D64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Лаборатория Года единства народов России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C73128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Отбор инициатив сентября–декабря с опорой на региональный план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59E7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4–11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D8B1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Учителя истории/языков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1D798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2–3 межкультурных проекта</w:t>
            </w:r>
          </w:p>
        </w:tc>
      </w:tr>
    </w:tbl>
    <w:p w14:paraId="24BC2450" w14:textId="77777777" w:rsidR="0049056B" w:rsidRDefault="0049056B">
      <w:pPr>
        <w:spacing w:after="20"/>
      </w:pPr>
    </w:p>
    <w:p w14:paraId="60C9C68F" w14:textId="77777777" w:rsidR="0049056B" w:rsidRDefault="00AC3D1E">
      <w:pPr>
        <w:pStyle w:val="21"/>
      </w:pPr>
      <w:r>
        <w:t>Октябрь 2026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57CB1FA6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3505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BCEA4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7457C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58005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114F3C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199DE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4E022EFA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8A0BC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1–5 октября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F1CCE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«Связь поколений»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E489B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Интервью, цифровые истории, поздравительные инициативы ко Дню пожилых людей и Дню учителя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442CD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3–11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79E9D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Медиацентр, </w:t>
            </w:r>
            <w:r>
              <w:rPr>
                <w:rFonts w:eastAsia="Times New Roman"/>
                <w:sz w:val="16"/>
              </w:rPr>
              <w:t>родители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0D730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Этичная выставка/аудиоистории</w:t>
            </w:r>
          </w:p>
        </w:tc>
      </w:tr>
      <w:tr w:rsidR="0049056B" w14:paraId="525D1B2B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D1147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первая декада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0A3B4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Школа проектных команд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90A873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Короткий тренинг: проблема, цель, роли, ресурсы, риск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B0A3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E3899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Координатор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21524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Заполненные паспорта инициатив</w:t>
            </w:r>
          </w:p>
        </w:tc>
      </w:tr>
      <w:tr w:rsidR="0049056B" w14:paraId="333C5E0D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E82A1E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третья неделя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A4B782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День отца: семейные практики взаимопомощи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20E4AD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 xml:space="preserve">Сбор </w:t>
            </w:r>
            <w:r w:rsidRPr="008D5984">
              <w:rPr>
                <w:rFonts w:eastAsia="Times New Roman"/>
                <w:sz w:val="16"/>
                <w:lang w:val="ru-RU"/>
              </w:rPr>
              <w:t>добровольных семейных историй и мастер-классов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16A4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1–9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7372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родителей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BBBB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Событие без рейтинга семей</w:t>
            </w:r>
          </w:p>
        </w:tc>
      </w:tr>
      <w:tr w:rsidR="0049056B" w14:paraId="360B06D7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0F004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25 октября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34946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Месяц школьных библиотек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D3FA7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Книжный обмен/читательская навигация по правилам библиотеки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EFD18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5ABD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Библиотекарь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DF213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Навигация и </w:t>
            </w:r>
            <w:r>
              <w:rPr>
                <w:rFonts w:eastAsia="Times New Roman"/>
                <w:sz w:val="16"/>
              </w:rPr>
              <w:t>читательские рекомендации</w:t>
            </w:r>
          </w:p>
        </w:tc>
      </w:tr>
      <w:tr w:rsidR="0049056B" w14:paraId="7FF87E41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122C3D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в течение месяца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37FA9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Проектная консультационная среда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95A2A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Еженедельные открытые часы наставников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8D260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F79F3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Педагоги-наставники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A423A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Статусы в банке инициатив</w:t>
            </w:r>
          </w:p>
        </w:tc>
      </w:tr>
    </w:tbl>
    <w:p w14:paraId="7B10737A" w14:textId="77777777" w:rsidR="0049056B" w:rsidRDefault="0049056B">
      <w:pPr>
        <w:spacing w:after="20"/>
      </w:pPr>
    </w:p>
    <w:p w14:paraId="412B16DE" w14:textId="77777777" w:rsidR="0049056B" w:rsidRDefault="00AC3D1E">
      <w:pPr>
        <w:pStyle w:val="21"/>
      </w:pPr>
      <w:r>
        <w:t>Ноябрь 2026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6C5A9FE3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190CC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0B143E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1456FC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9A77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7A304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9A3E7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55E94E42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B4A6B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2–4 ноября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6BF5C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«Единство в действии»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C07131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Фестиваль локальных историй, языков, ремесел и взаимопомощи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C32A7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1AE0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Партнеры региона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BE8B0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Финальное событие тематического трека 2026</w:t>
            </w:r>
          </w:p>
        </w:tc>
      </w:tr>
      <w:tr w:rsidR="0049056B" w14:paraId="5139F8D1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6C205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первая половина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21150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Медиалаборатория безопасного контента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2F7CCA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Фактчекинг, авторское право, персональные данные, уважительный язык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D3186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7–11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5C7BD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Учитель информатики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7BF1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Редакционный чек-лист</w:t>
            </w:r>
          </w:p>
        </w:tc>
      </w:tr>
      <w:tr w:rsidR="0049056B" w14:paraId="0ADB9BD5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0B5DB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20 ноября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161B2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Права ребенка: «Право предлагать»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1B93F0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 xml:space="preserve">Дискуссия о правах, обязанностях и каналах </w:t>
            </w:r>
            <w:r w:rsidRPr="008D5984">
              <w:rPr>
                <w:rFonts w:eastAsia="Times New Roman"/>
                <w:sz w:val="16"/>
                <w:lang w:val="ru-RU"/>
              </w:rPr>
              <w:t>обращения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7149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5–9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AD936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Соцпедагог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FC0F1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Карта безопасных обращений</w:t>
            </w:r>
          </w:p>
        </w:tc>
      </w:tr>
      <w:tr w:rsidR="0049056B" w14:paraId="441076E1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5EFE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последняя неделя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0058B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Неделя благодарности семье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5927E0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Добровольческие микроинициативы ко Дню матери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5B6E5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A5527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Классные руководители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590B3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Истории вклада без конкурса</w:t>
            </w:r>
          </w:p>
        </w:tc>
      </w:tr>
    </w:tbl>
    <w:p w14:paraId="46AD622A" w14:textId="77777777" w:rsidR="0049056B" w:rsidRDefault="0049056B">
      <w:pPr>
        <w:spacing w:after="20"/>
      </w:pPr>
    </w:p>
    <w:p w14:paraId="049BC997" w14:textId="77777777" w:rsidR="0049056B" w:rsidRDefault="00AC3D1E">
      <w:pPr>
        <w:pStyle w:val="21"/>
      </w:pPr>
      <w:r>
        <w:lastRenderedPageBreak/>
        <w:t>Декабрь 2026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64C7E26E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9161A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5BF53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DA5B7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F428C4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CD20D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A3177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29103A90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468A9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3 декабря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40EED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«Имя и память»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17C2B0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Исследовательские мини-проекты ко Дню Неизвестного Солдата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94BB3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6–11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DE3E2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Музей/учитель истории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03924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Проверенные исторические карточки</w:t>
            </w:r>
          </w:p>
        </w:tc>
      </w:tr>
      <w:tr w:rsidR="0049056B" w14:paraId="7AEB2F6E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A36EB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5 декабря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DA67F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Форум </w:t>
            </w:r>
            <w:r>
              <w:rPr>
                <w:rFonts w:eastAsia="Times New Roman"/>
                <w:sz w:val="16"/>
              </w:rPr>
              <w:t>школьного добровольчества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3960B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Ярмарка добровольческих ролей и рефлексия пользы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3014F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4–11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A2047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Волонтерский отряд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91A81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План зимних добрых дел</w:t>
            </w:r>
          </w:p>
        </w:tc>
      </w:tr>
      <w:tr w:rsidR="0049056B" w14:paraId="0AC9FB92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87998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9–12 декабря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8BE2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Гражданская лаборатория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43EBA2" w14:textId="77777777" w:rsidR="0049056B" w:rsidRDefault="00AC3D1E">
            <w:pPr>
              <w:spacing w:after="0" w:line="252" w:lineRule="auto"/>
            </w:pPr>
            <w:r w:rsidRPr="008D5984">
              <w:rPr>
                <w:rFonts w:eastAsia="Times New Roman"/>
                <w:sz w:val="16"/>
                <w:lang w:val="ru-RU"/>
              </w:rPr>
              <w:t xml:space="preserve">Инициативы ко Дню Героев Отечества и Дню </w:t>
            </w:r>
            <w:r>
              <w:rPr>
                <w:rFonts w:eastAsia="Times New Roman"/>
                <w:sz w:val="16"/>
              </w:rPr>
              <w:t>Конституции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B37D4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7–11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DA7F1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Учителя </w:t>
            </w:r>
            <w:r>
              <w:rPr>
                <w:rFonts w:eastAsia="Times New Roman"/>
                <w:sz w:val="16"/>
              </w:rPr>
              <w:t>истории/обществознания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B3F5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Публичные мини-проекты</w:t>
            </w:r>
          </w:p>
        </w:tc>
      </w:tr>
      <w:tr w:rsidR="0049056B" w14:paraId="52A8BB7C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C4D96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до 25 декабря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4CAD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Полугодовая проектная сессия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74B97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Демонстрация результатов, обратная связь, корректировка плана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9BBF6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ЦДИ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0A298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Заместитель директора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E7335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Краткий аналитический отчет</w:t>
            </w:r>
          </w:p>
        </w:tc>
      </w:tr>
    </w:tbl>
    <w:p w14:paraId="2E2D7710" w14:textId="77777777" w:rsidR="0049056B" w:rsidRDefault="0049056B">
      <w:pPr>
        <w:spacing w:after="20"/>
      </w:pPr>
    </w:p>
    <w:p w14:paraId="213D73AF" w14:textId="77777777" w:rsidR="0049056B" w:rsidRDefault="00AC3D1E">
      <w:pPr>
        <w:pStyle w:val="21"/>
      </w:pPr>
      <w:r>
        <w:t>Январь 2027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5AA2F441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8BD65E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ABAD2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EF60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D064B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B4D75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B4E43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22ED49DB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815454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вторая неделя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8CF7E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Перезапуск банка инициатив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0E32A7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Ревизия идей: продолжить, объединить, закрыть с объяснением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BA083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ЦДИ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D8D2E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Координатор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1FF45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Обновленный реестр</w:t>
            </w:r>
          </w:p>
        </w:tc>
      </w:tr>
      <w:tr w:rsidR="0049056B" w14:paraId="6929A2DB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371C6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25 января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490D41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 xml:space="preserve">Диалог со </w:t>
            </w:r>
            <w:r w:rsidRPr="008D5984">
              <w:rPr>
                <w:rFonts w:eastAsia="Times New Roman"/>
                <w:sz w:val="16"/>
                <w:lang w:val="ru-RU"/>
              </w:rPr>
              <w:t>студентами и выпускниками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8E6A26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Профориентационные истории без рекламы вузов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B377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8–11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DB3C8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Выпускники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ADC34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Карта образовательных маршрутов</w:t>
            </w:r>
          </w:p>
        </w:tc>
      </w:tr>
      <w:tr w:rsidR="0049056B" w14:paraId="1292E1E1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59958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27 января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C96FE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«Память говорит»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D78686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Медиапроект о блокаде Ленинграда и жертвах Холокоста с возрастной адаптацией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50C22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46B2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Историко-краеведческий актив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FF274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Проверенный цифровой продукт</w:t>
            </w:r>
          </w:p>
        </w:tc>
      </w:tr>
    </w:tbl>
    <w:p w14:paraId="27F03DCC" w14:textId="77777777" w:rsidR="0049056B" w:rsidRDefault="0049056B">
      <w:pPr>
        <w:spacing w:after="20"/>
      </w:pPr>
    </w:p>
    <w:p w14:paraId="467F7268" w14:textId="77777777" w:rsidR="0049056B" w:rsidRDefault="00AC3D1E">
      <w:pPr>
        <w:pStyle w:val="21"/>
      </w:pPr>
      <w:r>
        <w:t>Февраль 2027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3AA6DCA9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4DB9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8371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E58EE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6D8FA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DED21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2EFCD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66509738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6C1257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 февраля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8705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Сталинград: проект памяти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B9B0A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 xml:space="preserve">Исследование семейных/региональных источников с </w:t>
            </w:r>
            <w:r w:rsidRPr="008D5984">
              <w:rPr>
                <w:rFonts w:eastAsia="Times New Roman"/>
                <w:sz w:val="16"/>
                <w:lang w:val="ru-RU"/>
              </w:rPr>
              <w:t>проверкой фактов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07C71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6–11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6EBDD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Учитель истории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4AE5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Выставка с источниками</w:t>
            </w:r>
          </w:p>
        </w:tc>
      </w:tr>
      <w:tr w:rsidR="0049056B" w14:paraId="28057568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61CD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8 февраля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4DCB69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День российской науки: «Дети объясняют»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814A6C" w14:textId="77777777" w:rsidR="0049056B" w:rsidRPr="008D5984" w:rsidRDefault="00AC3D1E">
            <w:pPr>
              <w:spacing w:after="0" w:line="252" w:lineRule="auto"/>
              <w:rPr>
                <w:lang w:val="ru-RU"/>
              </w:rPr>
            </w:pPr>
            <w:r w:rsidRPr="008D5984">
              <w:rPr>
                <w:rFonts w:eastAsia="Times New Roman"/>
                <w:sz w:val="16"/>
                <w:lang w:val="ru-RU"/>
              </w:rPr>
              <w:t>Станции научной коммуникации и безопасные демонстрации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10CB7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5A002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Учителя естественных наук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497F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Интерактивные станции</w:t>
            </w:r>
          </w:p>
        </w:tc>
      </w:tr>
      <w:tr w:rsidR="0049056B" w14:paraId="455A060A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5D87E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21 февраля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FF3F1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Языки </w:t>
            </w:r>
            <w:r>
              <w:rPr>
                <w:rFonts w:eastAsia="Times New Roman"/>
                <w:sz w:val="16"/>
              </w:rPr>
              <w:t>нашей школы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23ABE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Добровольная выставка языкового многообразия без этнического маркирования детей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87456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7ED4B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Учителя языков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2545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Аудиословарь/плакаты</w:t>
            </w:r>
          </w:p>
        </w:tc>
      </w:tr>
      <w:tr w:rsidR="0049056B" w14:paraId="3FACB7B9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A67A3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lastRenderedPageBreak/>
              <w:t>23 февраля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B358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Команда служения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1093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Истории ответственности, спасения и взаимопомощи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3BF51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4–11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5AF2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ЦДИ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8DF99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Социально полезная акция</w:t>
            </w:r>
          </w:p>
        </w:tc>
      </w:tr>
    </w:tbl>
    <w:p w14:paraId="601111F1" w14:textId="77777777" w:rsidR="0049056B" w:rsidRDefault="0049056B">
      <w:pPr>
        <w:spacing w:after="20"/>
      </w:pPr>
    </w:p>
    <w:p w14:paraId="09EA2D4F" w14:textId="77777777" w:rsidR="0049056B" w:rsidRDefault="00AC3D1E">
      <w:pPr>
        <w:pStyle w:val="21"/>
      </w:pPr>
      <w:r>
        <w:t>Март 2027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05A96776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8F29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E02C6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1359A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645D4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5A2F7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B286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5745383C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F2D94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1–8 марта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85861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«Люди, которые меняют школу»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75839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Интервью и благодарности женщинам школьного сообщества без стереотипов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45CE8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3–11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121F4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Медиацентр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471D8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Галерея историй</w:t>
            </w:r>
          </w:p>
        </w:tc>
      </w:tr>
      <w:tr w:rsidR="0049056B" w14:paraId="546D5C89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8B2E5D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18 марта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E741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Культурно-географическая мастерская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3842B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Проекты о регионах России с проверкой фактов и уважительным языком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642E5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527A8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Учителя географии/истории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32517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Интерактивная карта</w:t>
            </w:r>
          </w:p>
        </w:tc>
      </w:tr>
      <w:tr w:rsidR="0049056B" w14:paraId="0FE03F3F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3E717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третья неделя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44FF6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Детский бюджет идей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5CB3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Симуляция </w:t>
            </w:r>
            <w:r>
              <w:rPr>
                <w:rFonts w:eastAsia="Times New Roman"/>
                <w:sz w:val="16"/>
              </w:rPr>
              <w:t>распределения ограниченных ресурсов без реального сбора денег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0BB9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7–11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3970D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Учитель математики/экономики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A9B70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Обоснованные приоритеты</w:t>
            </w:r>
          </w:p>
        </w:tc>
      </w:tr>
      <w:tr w:rsidR="0049056B" w14:paraId="299F81C1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E71F57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27 марта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AA231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Театр инициатив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105AE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Форум-театр о школьных ситуациях с безопасной модерацией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7C494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5–9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14F2B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Школьный </w:t>
            </w:r>
            <w:r>
              <w:rPr>
                <w:rFonts w:eastAsia="Times New Roman"/>
                <w:sz w:val="16"/>
              </w:rPr>
              <w:t>театр/психолог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FB42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Предложения решений</w:t>
            </w:r>
          </w:p>
        </w:tc>
      </w:tr>
    </w:tbl>
    <w:p w14:paraId="6741A26E" w14:textId="77777777" w:rsidR="0049056B" w:rsidRDefault="0049056B">
      <w:pPr>
        <w:spacing w:after="20"/>
      </w:pPr>
    </w:p>
    <w:p w14:paraId="5C013438" w14:textId="77777777" w:rsidR="0049056B" w:rsidRDefault="00AC3D1E">
      <w:pPr>
        <w:pStyle w:val="21"/>
      </w:pPr>
      <w:r>
        <w:t>Апрель 2027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4BE636AF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D3584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3AD562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18CE9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B972D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772D4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108C6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086EDEBD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CC26C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первая неделя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4B83D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Весенняя экологическая лаборатория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0D004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Аудит ресурсов и бережные улучшения школьной среды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D0A0B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3–11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B1C4F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Экологический отряд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DF5FE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План микроизменений</w:t>
            </w:r>
          </w:p>
        </w:tc>
      </w:tr>
      <w:tr w:rsidR="0049056B" w14:paraId="1485FC15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63A68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12 апреля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F7F61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Космическая проектная неделя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8858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Научные, инженерные и творческие инициативы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18711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B6D39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Учителя физики/технологии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06B6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Прототипы/медиаматериалы</w:t>
            </w:r>
          </w:p>
        </w:tc>
      </w:tr>
      <w:tr w:rsidR="0049056B" w14:paraId="15F32217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4700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19 апреля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EB3B9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Без срока давности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5A421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Историко-просветительский проект с возрастной уместностью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A70AB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8–11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538AC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Учитель истории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FF4B2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Материалы с проверенными источниками</w:t>
            </w:r>
          </w:p>
        </w:tc>
      </w:tr>
      <w:tr w:rsidR="0049056B" w14:paraId="02A55169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6F76B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последняя неделя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292FD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Открытая защита инициатив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CB57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Питчи команд и обратная связь по критериям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69EA1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5–11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469B7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Экспертная группа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C6408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Решения о </w:t>
            </w:r>
            <w:r>
              <w:rPr>
                <w:rFonts w:eastAsia="Times New Roman"/>
                <w:sz w:val="16"/>
              </w:rPr>
              <w:t>поддержке майских дел</w:t>
            </w:r>
          </w:p>
        </w:tc>
      </w:tr>
    </w:tbl>
    <w:p w14:paraId="1B30D3A2" w14:textId="77777777" w:rsidR="0049056B" w:rsidRDefault="0049056B">
      <w:pPr>
        <w:spacing w:after="20"/>
      </w:pPr>
    </w:p>
    <w:p w14:paraId="3B33A0F5" w14:textId="77777777" w:rsidR="0049056B" w:rsidRDefault="00AC3D1E">
      <w:pPr>
        <w:pStyle w:val="21"/>
      </w:pPr>
      <w:r>
        <w:t>Май 2027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64896419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29CD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37A2AC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686DA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3C9AE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9CF786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D084F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6B776BAC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1FCA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lastRenderedPageBreak/>
              <w:t>1–9 мая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D6903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«Память в деле»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68AB3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Волонтерские и исследовательские инициативы ко Дню Победы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D06C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7A5AD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Музей, волонтеры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FC7DE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Результат без </w:t>
            </w:r>
            <w:r>
              <w:rPr>
                <w:rFonts w:eastAsia="Times New Roman"/>
                <w:sz w:val="16"/>
              </w:rPr>
              <w:t>формального участия</w:t>
            </w:r>
          </w:p>
        </w:tc>
      </w:tr>
      <w:tr w:rsidR="0049056B" w14:paraId="6892D2C1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6A946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19 мая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B207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Фестиваль детских объединений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AA075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Презентация возможностей с акцентом на добровольность участия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7993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ED0D2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Детские объединения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1E398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Навигатор возможностей</w:t>
            </w:r>
          </w:p>
        </w:tc>
      </w:tr>
      <w:tr w:rsidR="0049056B" w14:paraId="7D2B5177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AC22A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24 мая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BB74F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Славянская письменность: медиамастерская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83A01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Каллиграфия, язык, </w:t>
            </w:r>
            <w:r>
              <w:rPr>
                <w:rFonts w:eastAsia="Times New Roman"/>
                <w:sz w:val="16"/>
              </w:rPr>
              <w:t>книжная культура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A27E1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2–10 классы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CAD34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Библиотека/филологи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9003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Выставка/цифровой альбом</w:t>
            </w:r>
          </w:p>
        </w:tc>
      </w:tr>
      <w:tr w:rsidR="0049056B" w14:paraId="3EC7ED34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E147A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последняя неделя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87A50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Итоговый форум ЦДИ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D27D4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Отчет команд, признание вклада, выбор предложений на следующий год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BAED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1–11 классы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0FE0A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ЦДИ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A248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Итоговый отчет и банк идей 2027/28</w:t>
            </w:r>
          </w:p>
        </w:tc>
      </w:tr>
    </w:tbl>
    <w:p w14:paraId="16E3AEE6" w14:textId="77777777" w:rsidR="0049056B" w:rsidRDefault="0049056B">
      <w:pPr>
        <w:spacing w:after="20"/>
      </w:pPr>
    </w:p>
    <w:p w14:paraId="37B95A36" w14:textId="77777777" w:rsidR="0049056B" w:rsidRDefault="00AC3D1E">
      <w:pPr>
        <w:pStyle w:val="21"/>
      </w:pPr>
      <w:r>
        <w:t>Июнь–август 2027 (при работе школы)</w:t>
      </w:r>
    </w:p>
    <w:tbl>
      <w:tblPr>
        <w:tblW w:w="1593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91"/>
        <w:gridCol w:w="3798"/>
        <w:gridCol w:w="1984"/>
        <w:gridCol w:w="2721"/>
        <w:gridCol w:w="2835"/>
      </w:tblGrid>
      <w:tr w:rsidR="0049056B" w14:paraId="3E84230F" w14:textId="77777777">
        <w:trPr>
          <w:cantSplit/>
          <w:tblHeader/>
        </w:trPr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C6AD5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w="289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F5001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Инициатива/дело</w:t>
            </w:r>
          </w:p>
        </w:tc>
        <w:tc>
          <w:tcPr>
            <w:tcW w:w="379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11DE4D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Формат</w:t>
            </w:r>
          </w:p>
        </w:tc>
        <w:tc>
          <w:tcPr>
            <w:tcW w:w="198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8A2FA7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Участники</w:t>
            </w:r>
          </w:p>
        </w:tc>
        <w:tc>
          <w:tcPr>
            <w:tcW w:w="272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52E0EC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Ответственные/партнеры</w:t>
            </w:r>
          </w:p>
        </w:tc>
        <w:tc>
          <w:tcPr>
            <w:tcW w:w="283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BB3F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6"/>
              </w:rPr>
              <w:t>Результат/подтверждение</w:t>
            </w:r>
          </w:p>
        </w:tc>
      </w:tr>
      <w:tr w:rsidR="0049056B" w14:paraId="6C497CD2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41DADA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 июня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75C65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День защиты детей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460BA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Игровые станции о безопасном участии и праве голоса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39299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Участники летней занятости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D09E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Педагоги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71B56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Карта летних </w:t>
            </w:r>
            <w:r>
              <w:rPr>
                <w:rFonts w:eastAsia="Times New Roman"/>
                <w:sz w:val="16"/>
              </w:rPr>
              <w:t>возможностей</w:t>
            </w:r>
          </w:p>
        </w:tc>
      </w:tr>
      <w:tr w:rsidR="0049056B" w14:paraId="121E7528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4671E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6 июня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8CC79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Пушкинский день/День русского языка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D1E4C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Читательская и театральная инициатива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42F9A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Участники летней занятости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70D84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Библиотекарь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252C3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Открытая читательская площадка</w:t>
            </w:r>
          </w:p>
        </w:tc>
      </w:tr>
      <w:tr w:rsidR="0049056B" w14:paraId="0A100EBF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128F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12 июня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0D76B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День России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90A61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Локальные истории большой страны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40CF7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Участники летней занятости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405E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Краеведческий актив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2A06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Выставка/маршрут</w:t>
            </w:r>
          </w:p>
        </w:tc>
      </w:tr>
      <w:tr w:rsidR="0049056B" w14:paraId="3ECC32B6" w14:textId="77777777">
        <w:trPr>
          <w:cantSplit/>
        </w:trPr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276E0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22 июня</w:t>
            </w:r>
          </w:p>
        </w:tc>
        <w:tc>
          <w:tcPr>
            <w:tcW w:w="289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673FC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День памяти и скорби</w:t>
            </w:r>
          </w:p>
        </w:tc>
        <w:tc>
          <w:tcPr>
            <w:tcW w:w="379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0664F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Тихая мемориальная акция по утвержденному плану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5B85D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Участники летней занятости</w:t>
            </w:r>
          </w:p>
        </w:tc>
        <w:tc>
          <w:tcPr>
            <w:tcW w:w="272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2A282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Ответственный педагог</w:t>
            </w:r>
          </w:p>
        </w:tc>
        <w:tc>
          <w:tcPr>
            <w:tcW w:w="283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2351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Документированный результат</w:t>
            </w:r>
          </w:p>
        </w:tc>
      </w:tr>
      <w:tr w:rsidR="0049056B" w14:paraId="1E7B3384" w14:textId="77777777">
        <w:trPr>
          <w:cantSplit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C24B2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6"/>
              </w:rPr>
              <w:t>август</w:t>
            </w: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A0B9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Подготовка нового сезона</w:t>
            </w:r>
          </w:p>
        </w:tc>
        <w:tc>
          <w:tcPr>
            <w:tcW w:w="379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2C1D7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 xml:space="preserve">Аудит помещения, </w:t>
            </w:r>
            <w:r>
              <w:rPr>
                <w:rFonts w:eastAsia="Times New Roman"/>
                <w:sz w:val="16"/>
              </w:rPr>
              <w:t>оборудования, идей и документов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418A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Совет ЦДИ/куратор</w:t>
            </w:r>
          </w:p>
        </w:tc>
        <w:tc>
          <w:tcPr>
            <w:tcW w:w="272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E1B89F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Администрация</w:t>
            </w:r>
          </w:p>
        </w:tc>
        <w:tc>
          <w:tcPr>
            <w:tcW w:w="283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74876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6"/>
              </w:rPr>
              <w:t>Проект плана 2027/28</w:t>
            </w:r>
          </w:p>
        </w:tc>
      </w:tr>
    </w:tbl>
    <w:p w14:paraId="77741250" w14:textId="77777777" w:rsidR="0049056B" w:rsidRDefault="0049056B">
      <w:pPr>
        <w:spacing w:after="20"/>
      </w:pPr>
    </w:p>
    <w:p w14:paraId="3AEF6C37" w14:textId="77777777" w:rsidR="0049056B" w:rsidRDefault="00AC3D1E">
      <w:pPr>
        <w:pStyle w:val="1"/>
      </w:pPr>
      <w:r>
        <w:t>Постоянные форматы в течение года</w:t>
      </w:r>
    </w:p>
    <w:tbl>
      <w:tblPr>
        <w:tblW w:w="1593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7"/>
        <w:gridCol w:w="6576"/>
      </w:tblGrid>
      <w:tr w:rsidR="0049056B" w14:paraId="3597056A" w14:textId="77777777">
        <w:trPr>
          <w:cantSplit/>
          <w:tblHeader/>
        </w:trPr>
        <w:tc>
          <w:tcPr>
            <w:tcW w:w="2268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75C37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Периодичность</w:t>
            </w:r>
          </w:p>
        </w:tc>
        <w:tc>
          <w:tcPr>
            <w:tcW w:w="7087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39627A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Формат</w:t>
            </w:r>
          </w:p>
        </w:tc>
        <w:tc>
          <w:tcPr>
            <w:tcW w:w="6576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83BA84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Минимальный результат</w:t>
            </w:r>
          </w:p>
        </w:tc>
      </w:tr>
      <w:tr w:rsidR="0049056B" w14:paraId="7EABAC29" w14:textId="77777777">
        <w:trPr>
          <w:cantSplit/>
        </w:trPr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B7747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еженедельно</w:t>
            </w:r>
          </w:p>
        </w:tc>
        <w:tc>
          <w:tcPr>
            <w:tcW w:w="708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FC176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Открытый час координатора и консультации проектных команд</w:t>
            </w:r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1AB557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 xml:space="preserve">Карточки </w:t>
            </w:r>
            <w:r>
              <w:rPr>
                <w:rFonts w:eastAsia="Times New Roman"/>
                <w:sz w:val="18"/>
              </w:rPr>
              <w:t>консультаций/обновление статусов</w:t>
            </w:r>
          </w:p>
        </w:tc>
      </w:tr>
      <w:tr w:rsidR="0049056B" w14:paraId="301A4306" w14:textId="77777777">
        <w:trPr>
          <w:cantSplit/>
        </w:trPr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8A4C5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ежемесячно</w:t>
            </w:r>
          </w:p>
        </w:tc>
        <w:tc>
          <w:tcPr>
            <w:tcW w:w="708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5E76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Заседание Совета ЦДИ</w:t>
            </w:r>
          </w:p>
        </w:tc>
        <w:tc>
          <w:tcPr>
            <w:tcW w:w="657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1BC32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Протокол с решениями, сроками и ответственными</w:t>
            </w:r>
          </w:p>
        </w:tc>
      </w:tr>
      <w:tr w:rsidR="0049056B" w14:paraId="358F148F" w14:textId="77777777">
        <w:trPr>
          <w:cantSplit/>
        </w:trPr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8A1C2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lastRenderedPageBreak/>
              <w:t>ежемесячно</w:t>
            </w:r>
          </w:p>
        </w:tc>
        <w:tc>
          <w:tcPr>
            <w:tcW w:w="708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68439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Редакционная планерка медиацентра</w:t>
            </w:r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F4DB5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Проверенный медиаплан; отсутствие публикаций без основания</w:t>
            </w:r>
          </w:p>
        </w:tc>
      </w:tr>
      <w:tr w:rsidR="0049056B" w14:paraId="5E171AD2" w14:textId="77777777">
        <w:trPr>
          <w:cantSplit/>
        </w:trPr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149348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раз в четверть</w:t>
            </w:r>
          </w:p>
        </w:tc>
        <w:tc>
          <w:tcPr>
            <w:tcW w:w="708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63092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 xml:space="preserve">Открытая </w:t>
            </w:r>
            <w:r>
              <w:rPr>
                <w:rFonts w:eastAsia="Times New Roman"/>
                <w:sz w:val="18"/>
              </w:rPr>
              <w:t>витрина инициатив</w:t>
            </w:r>
          </w:p>
        </w:tc>
        <w:tc>
          <w:tcPr>
            <w:tcW w:w="657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61CD8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Демонстрация промежуточных результатов и обратная связь</w:t>
            </w:r>
          </w:p>
        </w:tc>
      </w:tr>
      <w:tr w:rsidR="0049056B" w14:paraId="14E2874A" w14:textId="77777777">
        <w:trPr>
          <w:cantSplit/>
        </w:trPr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CD58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раз в полугодие</w:t>
            </w:r>
          </w:p>
        </w:tc>
        <w:tc>
          <w:tcPr>
            <w:tcW w:w="708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47D9A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Самооценка доступности, безопасности и детского участия</w:t>
            </w:r>
          </w:p>
        </w:tc>
        <w:tc>
          <w:tcPr>
            <w:tcW w:w="65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75DE6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Заполненная карта мониторинга и корректирующие меры</w:t>
            </w:r>
          </w:p>
        </w:tc>
      </w:tr>
      <w:tr w:rsidR="0049056B" w14:paraId="56172946" w14:textId="77777777">
        <w:trPr>
          <w:cantSplit/>
        </w:trPr>
        <w:tc>
          <w:tcPr>
            <w:tcW w:w="226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6CE23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по запросу</w:t>
            </w:r>
          </w:p>
        </w:tc>
        <w:tc>
          <w:tcPr>
            <w:tcW w:w="7087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3065D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 xml:space="preserve">Проектная мастерская/поиск </w:t>
            </w:r>
            <w:r>
              <w:rPr>
                <w:rFonts w:eastAsia="Times New Roman"/>
                <w:sz w:val="18"/>
              </w:rPr>
              <w:t>наставника</w:t>
            </w:r>
          </w:p>
        </w:tc>
        <w:tc>
          <w:tcPr>
            <w:tcW w:w="6576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C0234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Решение о следующем шаге инициативы</w:t>
            </w:r>
          </w:p>
        </w:tc>
      </w:tr>
    </w:tbl>
    <w:p w14:paraId="51973646" w14:textId="77777777" w:rsidR="0049056B" w:rsidRDefault="0049056B">
      <w:pPr>
        <w:spacing w:after="20"/>
      </w:pPr>
    </w:p>
    <w:p w14:paraId="3109FF16" w14:textId="77777777" w:rsidR="0049056B" w:rsidRDefault="00AC3D1E">
      <w:pPr>
        <w:pStyle w:val="1"/>
      </w:pPr>
      <w:r>
        <w:t>Показатели исполнения</w:t>
      </w:r>
    </w:p>
    <w:tbl>
      <w:tblPr>
        <w:tblW w:w="1593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1814"/>
        <w:gridCol w:w="1984"/>
        <w:gridCol w:w="1701"/>
        <w:gridCol w:w="5783"/>
      </w:tblGrid>
      <w:tr w:rsidR="0049056B" w14:paraId="5FD1CA1B" w14:textId="77777777">
        <w:trPr>
          <w:cantSplit/>
          <w:tblHeader/>
        </w:trPr>
        <w:tc>
          <w:tcPr>
            <w:tcW w:w="4649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8BB8CB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w="181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D40B9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План</w:t>
            </w:r>
          </w:p>
        </w:tc>
        <w:tc>
          <w:tcPr>
            <w:tcW w:w="1984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E8F88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I полугодие</w:t>
            </w:r>
          </w:p>
        </w:tc>
        <w:tc>
          <w:tcPr>
            <w:tcW w:w="1701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928471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Год</w:t>
            </w:r>
          </w:p>
        </w:tc>
        <w:tc>
          <w:tcPr>
            <w:tcW w:w="5783" w:type="dxa"/>
            <w:shd w:val="clear" w:color="auto" w:fill="1F4E7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EFCE7F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8"/>
              </w:rPr>
              <w:t>Комментарий</w:t>
            </w:r>
          </w:p>
        </w:tc>
      </w:tr>
      <w:tr w:rsidR="0049056B" w14:paraId="1348C50B" w14:textId="77777777">
        <w:trPr>
          <w:cantSplit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436433" w14:textId="77777777" w:rsidR="0049056B" w:rsidRDefault="00AC3D1E">
            <w:pPr>
              <w:spacing w:after="0" w:line="252" w:lineRule="auto"/>
              <w:jc w:val="center"/>
            </w:pPr>
            <w:r>
              <w:rPr>
                <w:rFonts w:eastAsia="Times New Roman"/>
                <w:sz w:val="18"/>
              </w:rPr>
              <w:t>Поступило инициатив</w:t>
            </w: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67ABB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32F48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CAF1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361ED0" w14:textId="77777777" w:rsidR="0049056B" w:rsidRDefault="0049056B">
            <w:pPr>
              <w:spacing w:after="0" w:line="252" w:lineRule="auto"/>
            </w:pPr>
          </w:p>
        </w:tc>
      </w:tr>
      <w:tr w:rsidR="0049056B" w14:paraId="043B4619" w14:textId="77777777">
        <w:trPr>
          <w:cantSplit/>
        </w:trPr>
        <w:tc>
          <w:tcPr>
            <w:tcW w:w="4649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BBE24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Поддержано инициатив</w:t>
            </w: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E5A3B9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C6E4C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431D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39B757" w14:textId="77777777" w:rsidR="0049056B" w:rsidRDefault="0049056B">
            <w:pPr>
              <w:spacing w:after="0" w:line="252" w:lineRule="auto"/>
            </w:pPr>
          </w:p>
        </w:tc>
      </w:tr>
      <w:tr w:rsidR="0049056B" w14:paraId="7A3DEF2D" w14:textId="77777777">
        <w:trPr>
          <w:cantSplit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FCD71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Доля инициатив, предложенных детьми</w:t>
            </w: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D56FEB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 %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3351E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 %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DADCD8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 %</w:t>
            </w:r>
          </w:p>
        </w:tc>
        <w:tc>
          <w:tcPr>
            <w:tcW w:w="57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572BF4" w14:textId="77777777" w:rsidR="0049056B" w:rsidRDefault="0049056B">
            <w:pPr>
              <w:spacing w:after="0" w:line="252" w:lineRule="auto"/>
            </w:pPr>
          </w:p>
        </w:tc>
      </w:tr>
      <w:tr w:rsidR="0049056B" w14:paraId="39AA466A" w14:textId="77777777">
        <w:trPr>
          <w:cantSplit/>
        </w:trPr>
        <w:tc>
          <w:tcPr>
            <w:tcW w:w="4649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0D92C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Охват уникальных участников</w:t>
            </w: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C39DE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8D6BB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69A87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71A3E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без двойного счета</w:t>
            </w:r>
          </w:p>
        </w:tc>
      </w:tr>
      <w:tr w:rsidR="0049056B" w14:paraId="2A3BF1D0" w14:textId="77777777">
        <w:trPr>
          <w:cantSplit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5C1464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Межвозрастные/инклюзивные проекты</w:t>
            </w: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872FE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54FCA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12CBE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6313E" w14:textId="77777777" w:rsidR="0049056B" w:rsidRDefault="0049056B">
            <w:pPr>
              <w:spacing w:after="0" w:line="252" w:lineRule="auto"/>
            </w:pPr>
          </w:p>
        </w:tc>
      </w:tr>
      <w:tr w:rsidR="0049056B" w14:paraId="6396AB41" w14:textId="77777777">
        <w:trPr>
          <w:cantSplit/>
        </w:trPr>
        <w:tc>
          <w:tcPr>
            <w:tcW w:w="4649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88DAE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Инициативы с измеримым полезным результатом</w:t>
            </w: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20333D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5A7BA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45D2D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6458A" w14:textId="77777777" w:rsidR="0049056B" w:rsidRDefault="0049056B">
            <w:pPr>
              <w:spacing w:after="0" w:line="252" w:lineRule="auto"/>
            </w:pPr>
          </w:p>
        </w:tc>
      </w:tr>
      <w:tr w:rsidR="0049056B" w14:paraId="76F66E3F" w14:textId="77777777">
        <w:trPr>
          <w:cantSplit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4BA9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Инциденты/нарушения безопасности</w:t>
            </w: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E66AB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9831F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0A705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</w:t>
            </w:r>
          </w:p>
        </w:tc>
        <w:tc>
          <w:tcPr>
            <w:tcW w:w="578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D434B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описать меры</w:t>
            </w:r>
          </w:p>
        </w:tc>
      </w:tr>
      <w:tr w:rsidR="0049056B" w14:paraId="2B7EC691" w14:textId="77777777">
        <w:trPr>
          <w:cantSplit/>
        </w:trPr>
        <w:tc>
          <w:tcPr>
            <w:tcW w:w="4649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F0621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Удовлетворенность участников</w:t>
            </w:r>
          </w:p>
        </w:tc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F17B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не ниже ____ %</w:t>
            </w:r>
          </w:p>
        </w:tc>
        <w:tc>
          <w:tcPr>
            <w:tcW w:w="198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6CC243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 %</w:t>
            </w:r>
          </w:p>
        </w:tc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653976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____ %</w:t>
            </w:r>
          </w:p>
        </w:tc>
        <w:tc>
          <w:tcPr>
            <w:tcW w:w="5783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5A5BC1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8"/>
              </w:rPr>
              <w:t>анонимная обратная связь</w:t>
            </w:r>
          </w:p>
        </w:tc>
      </w:tr>
    </w:tbl>
    <w:p w14:paraId="39947F25" w14:textId="77777777" w:rsidR="0049056B" w:rsidRDefault="0049056B">
      <w:pPr>
        <w:spacing w:after="20"/>
      </w:pPr>
    </w:p>
    <w:tbl>
      <w:tblPr>
        <w:tblW w:w="980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701"/>
        <w:gridCol w:w="3515"/>
        <w:gridCol w:w="2778"/>
      </w:tblGrid>
      <w:tr w:rsidR="0049056B" w14:paraId="3B6FF66B" w14:textId="77777777">
        <w:trPr>
          <w:cantSplit/>
          <w:tblHeader/>
        </w:trPr>
        <w:tc>
          <w:tcPr>
            <w:tcW w:w="1814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DE7973" w14:textId="77777777" w:rsidR="0049056B" w:rsidRDefault="00AC3D1E">
            <w:pPr>
              <w:keepNext/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lastRenderedPageBreak/>
              <w:t>Статус</w:t>
            </w:r>
          </w:p>
        </w:tc>
        <w:tc>
          <w:tcPr>
            <w:tcW w:w="1701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E5DD6F" w14:textId="77777777" w:rsidR="0049056B" w:rsidRDefault="00AC3D1E">
            <w:pPr>
              <w:keepNext/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Подпись</w:t>
            </w:r>
          </w:p>
        </w:tc>
        <w:tc>
          <w:tcPr>
            <w:tcW w:w="3515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6CCF0E" w14:textId="77777777" w:rsidR="0049056B" w:rsidRDefault="00AC3D1E">
            <w:pPr>
              <w:keepNext/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Ф. И. О.</w:t>
            </w:r>
          </w:p>
        </w:tc>
        <w:tc>
          <w:tcPr>
            <w:tcW w:w="2778" w:type="dxa"/>
            <w:shd w:val="clear" w:color="auto" w:fill="1B7F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01CDC" w14:textId="77777777" w:rsidR="0049056B" w:rsidRDefault="00AC3D1E">
            <w:pPr>
              <w:keepNext/>
              <w:spacing w:after="0" w:line="252" w:lineRule="auto"/>
              <w:jc w:val="center"/>
            </w:pPr>
            <w:r>
              <w:rPr>
                <w:rFonts w:eastAsia="Times New Roman"/>
                <w:b/>
                <w:color w:val="FFFFFF"/>
                <w:sz w:val="19"/>
              </w:rPr>
              <w:t>Дата</w:t>
            </w:r>
          </w:p>
        </w:tc>
      </w:tr>
      <w:tr w:rsidR="0049056B" w14:paraId="68C979B3" w14:textId="77777777">
        <w:trPr>
          <w:cantSplit/>
        </w:trPr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4D402F" w14:textId="77777777" w:rsidR="0049056B" w:rsidRDefault="00AC3D1E">
            <w:pPr>
              <w:keepNext/>
              <w:spacing w:after="0" w:line="252" w:lineRule="auto"/>
              <w:jc w:val="center"/>
            </w:pPr>
            <w:r>
              <w:rPr>
                <w:rFonts w:eastAsia="Times New Roman"/>
                <w:sz w:val="19"/>
              </w:rPr>
              <w:t>Составил(а)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A438B2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</w:t>
            </w:r>
          </w:p>
        </w:tc>
        <w:tc>
          <w:tcPr>
            <w:tcW w:w="351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1FD48B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____________________________</w:t>
            </w:r>
          </w:p>
        </w:tc>
        <w:tc>
          <w:tcPr>
            <w:tcW w:w="277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97DBD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«___» __________ 20___ г.</w:t>
            </w:r>
          </w:p>
        </w:tc>
      </w:tr>
      <w:tr w:rsidR="0049056B" w14:paraId="1A926638" w14:textId="77777777">
        <w:trPr>
          <w:cantSplit/>
        </w:trPr>
        <w:tc>
          <w:tcPr>
            <w:tcW w:w="1814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4EB128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Согласовано с заместителем директора</w:t>
            </w:r>
          </w:p>
        </w:tc>
        <w:tc>
          <w:tcPr>
            <w:tcW w:w="1701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EEF8F1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</w:t>
            </w:r>
          </w:p>
        </w:tc>
        <w:tc>
          <w:tcPr>
            <w:tcW w:w="3515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0EBE0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____________________________</w:t>
            </w:r>
          </w:p>
        </w:tc>
        <w:tc>
          <w:tcPr>
            <w:tcW w:w="2778" w:type="dxa"/>
            <w:shd w:val="clear" w:color="auto" w:fill="F8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F5BE4E" w14:textId="77777777" w:rsidR="0049056B" w:rsidRDefault="00AC3D1E">
            <w:pPr>
              <w:keepNext/>
              <w:spacing w:after="0" w:line="252" w:lineRule="auto"/>
            </w:pPr>
            <w:r>
              <w:rPr>
                <w:rFonts w:eastAsia="Times New Roman"/>
                <w:sz w:val="19"/>
              </w:rPr>
              <w:t>«___» __________ 20___ г.</w:t>
            </w:r>
          </w:p>
        </w:tc>
      </w:tr>
      <w:tr w:rsidR="0049056B" w14:paraId="131688F4" w14:textId="77777777">
        <w:trPr>
          <w:cantSplit/>
        </w:trPr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68287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Рассмотрено Советом ЦДИ</w:t>
            </w: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E45670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</w:t>
            </w:r>
          </w:p>
        </w:tc>
        <w:tc>
          <w:tcPr>
            <w:tcW w:w="351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D4C302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____________________________</w:t>
            </w:r>
          </w:p>
        </w:tc>
        <w:tc>
          <w:tcPr>
            <w:tcW w:w="277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49DFAC" w14:textId="77777777" w:rsidR="0049056B" w:rsidRDefault="00AC3D1E">
            <w:pPr>
              <w:spacing w:after="0" w:line="252" w:lineRule="auto"/>
            </w:pPr>
            <w:r>
              <w:rPr>
                <w:rFonts w:eastAsia="Times New Roman"/>
                <w:sz w:val="19"/>
              </w:rPr>
              <w:t>«___» __________ 20___ г.</w:t>
            </w:r>
          </w:p>
        </w:tc>
      </w:tr>
    </w:tbl>
    <w:p w14:paraId="6290A658" w14:textId="77777777" w:rsidR="0049056B" w:rsidRDefault="0049056B">
      <w:pPr>
        <w:spacing w:after="20"/>
      </w:pPr>
    </w:p>
    <w:sectPr w:rsidR="0049056B" w:rsidSect="00034616">
      <w:headerReference w:type="default" r:id="rId8"/>
      <w:footerReference w:type="default" r:id="rId9"/>
      <w:pgSz w:w="16838" w:h="11906" w:orient="landscape"/>
      <w:pgMar w:top="1020" w:right="1020" w:bottom="964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5950B" w14:textId="77777777" w:rsidR="00AC3D1E" w:rsidRDefault="00AC3D1E">
      <w:pPr>
        <w:spacing w:after="0" w:line="240" w:lineRule="auto"/>
      </w:pPr>
      <w:r>
        <w:separator/>
      </w:r>
    </w:p>
  </w:endnote>
  <w:endnote w:type="continuationSeparator" w:id="0">
    <w:p w14:paraId="38B33013" w14:textId="77777777" w:rsidR="00AC3D1E" w:rsidRDefault="00AC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F5842" w14:textId="77777777" w:rsidR="0049056B" w:rsidRDefault="00AC3D1E">
    <w:pPr>
      <w:pStyle w:val="a7"/>
      <w:jc w:val="right"/>
    </w:pPr>
    <w:r>
      <w:rPr>
        <w:rFonts w:eastAsia="Times New Roman"/>
        <w:color w:val="6B7280"/>
        <w:sz w:val="18"/>
      </w:rPr>
      <w:t xml:space="preserve">Стр. </w:t>
    </w:r>
    <w:r>
      <w:rPr>
        <w:rFonts w:eastAsia="Times New Roman"/>
        <w:color w:val="6B7280"/>
        <w:sz w:val="18"/>
      </w:rPr>
      <w:fldChar w:fldCharType="begin"/>
    </w:r>
    <w:r>
      <w:rPr>
        <w:rFonts w:eastAsia="Times New Roman"/>
        <w:color w:val="6B7280"/>
        <w:sz w:val="18"/>
      </w:rPr>
      <w:instrText xml:space="preserve"> PAGE </w:instrText>
    </w:r>
    <w:r w:rsidR="008D5984">
      <w:rPr>
        <w:rFonts w:eastAsia="Times New Roman"/>
        <w:color w:val="6B7280"/>
        <w:sz w:val="18"/>
      </w:rPr>
      <w:fldChar w:fldCharType="separate"/>
    </w:r>
    <w:r w:rsidR="008D5984">
      <w:rPr>
        <w:rFonts w:eastAsia="Times New Roman"/>
        <w:noProof/>
        <w:color w:val="6B7280"/>
        <w:sz w:val="18"/>
      </w:rPr>
      <w:t>1</w:t>
    </w:r>
    <w:r>
      <w:rPr>
        <w:rFonts w:eastAsia="Times New Roman"/>
        <w:color w:val="6B72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B3244" w14:textId="77777777" w:rsidR="00AC3D1E" w:rsidRDefault="00AC3D1E">
      <w:pPr>
        <w:spacing w:after="0" w:line="240" w:lineRule="auto"/>
      </w:pPr>
      <w:r>
        <w:separator/>
      </w:r>
    </w:p>
  </w:footnote>
  <w:footnote w:type="continuationSeparator" w:id="0">
    <w:p w14:paraId="474B8745" w14:textId="77777777" w:rsidR="00AC3D1E" w:rsidRDefault="00AC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1AEB8" w14:textId="77777777" w:rsidR="0049056B" w:rsidRDefault="00AC3D1E">
    <w:pPr>
      <w:pStyle w:val="a5"/>
    </w:pPr>
    <w:r>
      <w:rPr>
        <w:rFonts w:eastAsia="Times New Roman"/>
        <w:color w:val="6B7280"/>
        <w:sz w:val="17"/>
      </w:rPr>
      <w:t>План работы ЦДИ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056B"/>
    <w:rsid w:val="008D5984"/>
    <w:rsid w:val="00AA1D8D"/>
    <w:rsid w:val="00AC3D1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8F9F9"/>
  <w14:defaultImageDpi w14:val="300"/>
  <w15:docId w15:val="{5C364CF1-BFBF-4E30-A21D-706502F5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color w:val="1F2937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2E75B6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B7F79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1B7F79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39" w:hanging="272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39" w:hanging="272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План работы ЦДИ 2026 2027</dc:title>
  <dc:subject>Центр детских инициатив, 2026/2027 учебный год</dc:subject>
  <dc:creator>Шаблон для общеобразовательной организации</dc:creator>
  <cp:keywords/>
  <dc:description>Актуализировано по состоянию на 20.08.2026</dc:description>
  <cp:lastModifiedBy>Анастасия Мищенко</cp:lastModifiedBy>
  <cp:revision>3</cp:revision>
  <dcterms:created xsi:type="dcterms:W3CDTF">2013-12-23T23:15:00Z</dcterms:created>
  <dcterms:modified xsi:type="dcterms:W3CDTF">2026-09-10T19:25:00Z</dcterms:modified>
  <cp:category/>
</cp:coreProperties>
</file>