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911" w:rsidRDefault="00E94911" w:rsidP="00E949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Выполнить классную работу (тему урока) и домашнее задание и выслать после 14.00 на проверку. </w:t>
      </w:r>
    </w:p>
    <w:p w:rsidR="00E94911" w:rsidRDefault="00E94911" w:rsidP="00E949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7 класс</w:t>
      </w:r>
      <w:bookmarkStart w:id="0" w:name="_GoBack"/>
      <w:bookmarkEnd w:id="0"/>
    </w:p>
    <w:tbl>
      <w:tblPr>
        <w:tblStyle w:val="a3"/>
        <w:tblW w:w="5058" w:type="pct"/>
        <w:tblLayout w:type="fixed"/>
        <w:tblLook w:val="04A0" w:firstRow="1" w:lastRow="0" w:firstColumn="1" w:lastColumn="0" w:noHBand="0" w:noVBand="1"/>
      </w:tblPr>
      <w:tblGrid>
        <w:gridCol w:w="959"/>
        <w:gridCol w:w="829"/>
        <w:gridCol w:w="2573"/>
        <w:gridCol w:w="3671"/>
        <w:gridCol w:w="1650"/>
      </w:tblGrid>
      <w:tr w:rsidR="00E94911" w:rsidRPr="00022406" w:rsidTr="00E94911">
        <w:tc>
          <w:tcPr>
            <w:tcW w:w="495" w:type="pct"/>
          </w:tcPr>
          <w:p w:rsidR="00E94911" w:rsidRPr="00022406" w:rsidRDefault="00E94911" w:rsidP="00071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8" w:type="pct"/>
          </w:tcPr>
          <w:p w:rsidR="00E94911" w:rsidRPr="00022406" w:rsidRDefault="00E94911" w:rsidP="00071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329" w:type="pct"/>
          </w:tcPr>
          <w:p w:rsidR="00E94911" w:rsidRPr="00022406" w:rsidRDefault="00E94911" w:rsidP="00071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96" w:type="pct"/>
          </w:tcPr>
          <w:p w:rsidR="00E94911" w:rsidRPr="00022406" w:rsidRDefault="00E94911" w:rsidP="00071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852" w:type="pct"/>
          </w:tcPr>
          <w:p w:rsidR="00E94911" w:rsidRPr="00022406" w:rsidRDefault="00E94911" w:rsidP="00071E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94911" w:rsidRPr="00022406" w:rsidTr="00E94911">
        <w:tc>
          <w:tcPr>
            <w:tcW w:w="495" w:type="pct"/>
          </w:tcPr>
          <w:p w:rsidR="00E94911" w:rsidRPr="00022406" w:rsidRDefault="00E94911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491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28" w:type="pct"/>
            <w:vMerge w:val="restart"/>
          </w:tcPr>
          <w:p w:rsidR="00E94911" w:rsidRDefault="00E94911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94911" w:rsidRPr="00022406" w:rsidRDefault="00E94911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29" w:type="pct"/>
          </w:tcPr>
          <w:p w:rsidR="00E94911" w:rsidRDefault="00E94911" w:rsidP="00071E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</w:t>
            </w:r>
            <w:r w:rsidRPr="00791F05">
              <w:rPr>
                <w:rFonts w:ascii="Times New Roman" w:hAnsi="Times New Roman"/>
                <w:b/>
                <w:sz w:val="24"/>
                <w:szCs w:val="24"/>
              </w:rPr>
              <w:t xml:space="preserve"> № 9 </w:t>
            </w:r>
            <w:r w:rsidRPr="00E41023">
              <w:rPr>
                <w:rFonts w:ascii="Times New Roman" w:hAnsi="Times New Roman"/>
                <w:sz w:val="24"/>
                <w:szCs w:val="24"/>
              </w:rPr>
              <w:t>«Выяснение условий плавания тела в жидкости»</w:t>
            </w:r>
          </w:p>
          <w:p w:rsidR="00E94911" w:rsidRDefault="00E94911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http://www.virtulab.net/index.php?option=com_content&amp;view=article&amp;catid=35%3A12-&amp;id=68%3A2009-08-22-11-28-58&amp;Itemid=95</w:t>
              </w:r>
            </w:hyperlink>
          </w:p>
          <w:p w:rsidR="00E94911" w:rsidRDefault="00E94911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оформляем в рабочей тетради. </w:t>
            </w:r>
          </w:p>
          <w:p w:rsidR="00E94911" w:rsidRPr="00022406" w:rsidRDefault="00E94911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pct"/>
          </w:tcPr>
          <w:p w:rsidR="00E94911" w:rsidRPr="00EA4BF7" w:rsidRDefault="00E94911" w:rsidP="00071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§52, упр.25(4,5</w:t>
            </w:r>
            <w:r w:rsidRPr="00791F05">
              <w:rPr>
                <w:rFonts w:ascii="Times New Roman" w:hAnsi="Times New Roman"/>
                <w:sz w:val="24"/>
                <w:szCs w:val="24"/>
              </w:rPr>
              <w:t>)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852" w:type="pct"/>
            <w:vMerge w:val="restart"/>
          </w:tcPr>
          <w:p w:rsidR="00E94911" w:rsidRPr="00A21489" w:rsidRDefault="00E94911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94911" w:rsidRPr="00A21489" w:rsidRDefault="00E94911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911" w:rsidRDefault="00E94911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E94911" w:rsidRPr="0091068C" w:rsidRDefault="00E94911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911" w:rsidRPr="00022406" w:rsidTr="00E94911">
        <w:tc>
          <w:tcPr>
            <w:tcW w:w="495" w:type="pct"/>
          </w:tcPr>
          <w:p w:rsidR="00E94911" w:rsidRPr="00022406" w:rsidRDefault="00E94911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E94911" w:rsidRPr="00022406" w:rsidRDefault="00E94911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28" w:type="pct"/>
            <w:vMerge/>
          </w:tcPr>
          <w:p w:rsidR="00E94911" w:rsidRPr="00022406" w:rsidRDefault="00E94911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pct"/>
          </w:tcPr>
          <w:p w:rsidR="00E94911" w:rsidRDefault="00E94911" w:rsidP="00071E1B">
            <w:pPr>
              <w:rPr>
                <w:rFonts w:ascii="Times New Roman" w:hAnsi="Times New Roman"/>
                <w:sz w:val="24"/>
                <w:szCs w:val="24"/>
              </w:rPr>
            </w:pPr>
            <w:r w:rsidRPr="00791F05">
              <w:rPr>
                <w:rFonts w:ascii="Times New Roman" w:hAnsi="Times New Roman"/>
                <w:sz w:val="24"/>
                <w:szCs w:val="24"/>
              </w:rPr>
              <w:t>Плавание судов. Воздухоплавание</w:t>
            </w:r>
          </w:p>
          <w:p w:rsidR="00E94911" w:rsidRDefault="00E94911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Плавание судов </w:t>
            </w:r>
            <w:hyperlink r:id="rId7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https://www.youtube.com/watch?time_continue=1&amp;v=dJn2Gihb8e8&amp;feature=emb_logo</w:t>
              </w:r>
            </w:hyperlink>
          </w:p>
          <w:p w:rsidR="00E94911" w:rsidRDefault="00E94911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Воздухоплавание</w:t>
            </w:r>
          </w:p>
          <w:p w:rsidR="00E94911" w:rsidRDefault="00E94911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https://www.youtube.com/watch?v=JQ33yP504Ek&amp;feature=emb_logo</w:t>
              </w:r>
            </w:hyperlink>
          </w:p>
          <w:p w:rsidR="00E94911" w:rsidRPr="00022406" w:rsidRDefault="00E94911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 в тетради: основные формулы и определения.</w:t>
            </w:r>
          </w:p>
        </w:tc>
        <w:tc>
          <w:tcPr>
            <w:tcW w:w="1896" w:type="pct"/>
          </w:tcPr>
          <w:p w:rsidR="00E94911" w:rsidRDefault="00E94911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F05">
              <w:rPr>
                <w:rFonts w:ascii="Times New Roman" w:hAnsi="Times New Roman"/>
                <w:sz w:val="24"/>
                <w:szCs w:val="24"/>
              </w:rPr>
              <w:t>§53,54, упр.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91F05">
              <w:rPr>
                <w:rFonts w:ascii="Times New Roman" w:hAnsi="Times New Roman"/>
                <w:sz w:val="24"/>
                <w:szCs w:val="24"/>
              </w:rPr>
              <w:t>(1), 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91F05">
              <w:rPr>
                <w:rFonts w:ascii="Times New Roman" w:hAnsi="Times New Roman"/>
                <w:sz w:val="24"/>
                <w:szCs w:val="24"/>
              </w:rPr>
              <w:t>(1)</w:t>
            </w:r>
          </w:p>
          <w:p w:rsidR="00E94911" w:rsidRDefault="00E94911" w:rsidP="00071E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94911" w:rsidRPr="0091068C" w:rsidRDefault="00E94911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и прислать результат. </w:t>
            </w:r>
          </w:p>
          <w:p w:rsidR="00E94911" w:rsidRDefault="00E94911" w:rsidP="00071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Pr="003D0EF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https://kupidonia.ru/viktoriny/test-po-fizike-vozduhoplavanie-peryshkin-7-klass</w:t>
              </w:r>
            </w:hyperlink>
          </w:p>
          <w:p w:rsidR="00E94911" w:rsidRPr="00022406" w:rsidRDefault="00E94911" w:rsidP="00071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pct"/>
            <w:vMerge/>
          </w:tcPr>
          <w:p w:rsidR="00E94911" w:rsidRPr="00022406" w:rsidRDefault="00E94911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08E" w:rsidRDefault="0035708E"/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15"/>
    <w:rsid w:val="002E3B15"/>
    <w:rsid w:val="0035708E"/>
    <w:rsid w:val="00E9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11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91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49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11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91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49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Q33yP504Ek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1&amp;v=dJn2Gihb8e8&amp;feature=emb_log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yutyunnikova.all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irtulab.net/index.php?option=com_content&amp;view=article&amp;catid=35%3A12-&amp;id=68%3A2009-08-22-11-28-58&amp;Itemid=9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upidonia.ru/viktoriny/test-po-fizike-vozduhoplavanie-peryshkin-7-kla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2020-03-31T14:07:00Z</dcterms:created>
  <dcterms:modified xsi:type="dcterms:W3CDTF">2020-03-31T14:16:00Z</dcterms:modified>
</cp:coreProperties>
</file>