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E9" w:rsidRPr="003126E9" w:rsidRDefault="003126E9" w:rsidP="003126E9">
      <w:pPr>
        <w:spacing w:after="0" w:line="259" w:lineRule="auto"/>
        <w:rPr>
          <w:rFonts w:eastAsia="Calibri" w:cs="Times New Roman"/>
          <w:sz w:val="24"/>
          <w:szCs w:val="24"/>
        </w:rPr>
      </w:pPr>
      <w:r w:rsidRPr="003126E9">
        <w:rPr>
          <w:rFonts w:eastAsia="Calibri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3126E9" w:rsidRPr="003126E9" w:rsidTr="00A1192E">
        <w:tc>
          <w:tcPr>
            <w:tcW w:w="141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3126E9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3126E9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3126E9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3126E9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3126E9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3126E9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3126E9" w:rsidRPr="003126E9" w:rsidRDefault="003126E9" w:rsidP="003126E9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3126E9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126E9" w:rsidRPr="003126E9" w:rsidTr="00A1192E">
        <w:tc>
          <w:tcPr>
            <w:tcW w:w="141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1 и 2 спряжение глаголов настоящего времени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3126E9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https://youtu.be/d4NwvYcEo1I</w:t>
              </w:r>
            </w:hyperlink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6E9" w:rsidRPr="003126E9" w:rsidRDefault="003126E9" w:rsidP="003126E9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3126E9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Стр. 88 </w:t>
            </w:r>
          </w:p>
          <w:p w:rsidR="003126E9" w:rsidRPr="003126E9" w:rsidRDefault="003126E9" w:rsidP="003126E9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3126E9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упр. 180 – 182 </w:t>
            </w:r>
          </w:p>
          <w:p w:rsidR="003126E9" w:rsidRPr="003126E9" w:rsidRDefault="003126E9" w:rsidP="003126E9">
            <w:pPr>
              <w:spacing w:after="0" w:line="259" w:lineRule="auto"/>
              <w:rPr>
                <w:rFonts w:eastAsia="Calibri" w:cs="Times New Roman"/>
                <w:bCs/>
                <w:iCs/>
                <w:sz w:val="24"/>
                <w:szCs w:val="24"/>
              </w:rPr>
            </w:pP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bCs/>
                <w:iCs/>
                <w:sz w:val="24"/>
                <w:szCs w:val="24"/>
              </w:rPr>
              <w:t>Стр. 88 таблица</w:t>
            </w:r>
          </w:p>
        </w:tc>
        <w:tc>
          <w:tcPr>
            <w:tcW w:w="226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3126E9" w:rsidRPr="003126E9" w:rsidTr="00A1192E">
        <w:tc>
          <w:tcPr>
            <w:tcW w:w="141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Умножение на трёхзначные числа, в записи которых есть нули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3126E9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https://yandex.ru/video/search?text=видео%20уроки%20по%20математике%204%20класс%20моро%202%20частьУмножение%20на%20трёхзначные%20числа%2C%20в%20записи%20которых%20есть%20нули%20</w:t>
              </w:r>
            </w:hyperlink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6E9" w:rsidRPr="003126E9" w:rsidRDefault="003126E9" w:rsidP="003126E9">
            <w:pPr>
              <w:spacing w:after="0" w:line="259" w:lineRule="auto"/>
              <w:rPr>
                <w:rFonts w:eastAsia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126E9">
              <w:rPr>
                <w:rFonts w:eastAsia="Times New Roman" w:cs="Times New Roman"/>
                <w:iCs/>
                <w:sz w:val="24"/>
                <w:szCs w:val="24"/>
                <w:shd w:val="clear" w:color="auto" w:fill="FFFFFF"/>
              </w:rPr>
              <w:t>Стр. 50 №195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3126E9" w:rsidRPr="003126E9" w:rsidTr="00A1192E">
        <w:tc>
          <w:tcPr>
            <w:tcW w:w="141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С.А. Есенин «Лебёдушка»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7" w:history="1">
              <w:r w:rsidRPr="003126E9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autoplay=1&amp;filmId=15769657549415279021&amp;parent-reqid=1585585037264133-880291803860870778100180-man1-3497&amp;path=wizard&amp;text=видео+уроки+по+литературному+чтению+4+класс+климановой+С.А.+Есенин+"Лебёдушка</w:t>
              </w:r>
            </w:hyperlink>
            <w:r w:rsidRPr="003126E9">
              <w:rPr>
                <w:rFonts w:eastAsia="Calibri" w:cs="Times New Roman"/>
                <w:sz w:val="24"/>
                <w:szCs w:val="24"/>
              </w:rPr>
              <w:t>"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 xml:space="preserve">Стр.120-125 </w:t>
            </w:r>
          </w:p>
        </w:tc>
        <w:tc>
          <w:tcPr>
            <w:tcW w:w="226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26E9" w:rsidRPr="003126E9" w:rsidTr="00A1192E">
        <w:tc>
          <w:tcPr>
            <w:tcW w:w="141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970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Страницы истории Х</w:t>
            </w:r>
            <w:r w:rsidRPr="003126E9">
              <w:rPr>
                <w:rFonts w:eastAsia="Calibri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3126E9">
              <w:rPr>
                <w:rFonts w:eastAsia="Calibri" w:cs="Times New Roman"/>
                <w:sz w:val="24"/>
                <w:szCs w:val="24"/>
              </w:rPr>
              <w:t>Х</w:t>
            </w:r>
            <w:proofErr w:type="gramEnd"/>
            <w:r w:rsidRPr="003126E9">
              <w:rPr>
                <w:rFonts w:eastAsia="Calibri" w:cs="Times New Roman"/>
                <w:sz w:val="24"/>
                <w:szCs w:val="24"/>
              </w:rPr>
              <w:t xml:space="preserve"> века</w:t>
            </w:r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8" w:history="1">
              <w:r w:rsidRPr="003126E9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https://okrmyr.ru/okruzhayuschiy-mir-4-klass-2-chast-stranitsy-istorii-hih-veka-str-122-126.html</w:t>
              </w:r>
            </w:hyperlink>
          </w:p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3126E9">
              <w:rPr>
                <w:rFonts w:eastAsia="Calibri" w:cs="Times New Roman"/>
                <w:sz w:val="24"/>
                <w:szCs w:val="24"/>
              </w:rPr>
              <w:t>Стр.122-126</w:t>
            </w:r>
          </w:p>
        </w:tc>
        <w:tc>
          <w:tcPr>
            <w:tcW w:w="2268" w:type="dxa"/>
          </w:tcPr>
          <w:p w:rsidR="003126E9" w:rsidRPr="003126E9" w:rsidRDefault="003126E9" w:rsidP="003126E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126E9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3126E9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 w:rsidSect="003126E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9B"/>
    <w:rsid w:val="002E199B"/>
    <w:rsid w:val="003126E9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rmyr.ru/okruzhayuschiy-mir-4-klass-2-chast-stranitsy-istorii-hih-veka-str-122-1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autoplay=1&amp;filmId=15769657549415279021&amp;parent-reqid=1585585037264133-880291803860870778100180-man1-3497&amp;path=wizard&amp;text=&#1074;&#1080;&#1076;&#1077;&#1086;+&#1091;&#1088;&#1086;&#1082;&#1080;+&#1087;&#1086;+&#1083;&#1080;&#1090;&#1077;&#1088;&#1072;&#1090;&#1091;&#1088;&#1085;&#1086;&#1084;&#1091;+&#1095;&#1090;&#1077;&#1085;&#1080;&#1102;+4+&#1082;&#1083;&#1072;&#1089;&#1089;+&#1082;&#1083;&#1080;&#1084;&#1072;&#1085;&#1086;&#1074;&#1086;&#1081;+&#1057;.&#1040;.+&#1045;&#1089;&#1077;&#1085;&#1080;&#1085;+%22&#1051;&#1077;&#1073;&#1105;&#1076;&#1091;&#1096;&#1082;&#107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%20&#1091;&#1088;&#1086;&#1082;&#1080;%20&#1087;&#1086;%20&#1084;&#1072;&#1090;&#1077;&#1084;&#1072;&#1090;&#1080;&#1082;&#1077;%204%20&#1082;&#1083;&#1072;&#1089;&#1089;%20&#1084;&#1086;&#1088;&#1086;%202%20&#1095;&#1072;&#1089;&#1090;&#1100;&#1059;&#1084;&#1085;&#1086;&#1078;&#1077;&#1085;&#1080;&#1077;%20&#1085;&#1072;%20&#1090;&#1088;&#1105;&#1093;&#1079;&#1085;&#1072;&#1095;&#1085;&#1099;&#1077;%20&#1095;&#1080;&#1089;&#1083;&#1072;%2C%20&#1074;%20&#1079;&#1072;&#1087;&#1080;&#1089;&#1080;%20&#1082;&#1086;&#1090;&#1086;&#1088;&#1099;&#1093;%20&#1077;&#1089;&#1090;&#1100;%20&#1085;&#1091;&#1083;&#1080;%20" TargetMode="External"/><Relationship Id="rId5" Type="http://schemas.openxmlformats.org/officeDocument/2006/relationships/hyperlink" Target="https://youtu.be/d4NwvYcEo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2020-03-31T16:39:00Z</dcterms:created>
  <dcterms:modified xsi:type="dcterms:W3CDTF">2020-03-31T16:40:00Z</dcterms:modified>
</cp:coreProperties>
</file>