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EE" w:rsidRPr="007A71EE" w:rsidRDefault="007A71EE" w:rsidP="007A71EE">
      <w:pPr>
        <w:spacing w:after="160" w:line="259" w:lineRule="auto"/>
        <w:jc w:val="center"/>
        <w:rPr>
          <w:rFonts w:eastAsia="等线" w:cs="Times New Roman"/>
          <w:sz w:val="18"/>
          <w:szCs w:val="18"/>
          <w:lang w:eastAsia="zh-CN"/>
        </w:rPr>
      </w:pPr>
      <w:r w:rsidRPr="007A71EE">
        <w:rPr>
          <w:rFonts w:eastAsia="等线" w:cs="Times New Roman"/>
          <w:sz w:val="18"/>
          <w:szCs w:val="18"/>
          <w:lang w:eastAsia="zh-CN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7A71EE" w:rsidRPr="007A71EE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7A71EE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 w:eastAsia="zh-CN"/>
              </w:rPr>
              <w:t>e-mail</w:t>
            </w:r>
          </w:p>
        </w:tc>
      </w:tr>
      <w:tr w:rsidR="007A71EE" w:rsidRPr="007A71EE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7A71EE">
              <w:rPr>
                <w:rFonts w:eastAsia="SimSun" w:cs="Times New Roman"/>
                <w:sz w:val="18"/>
                <w:szCs w:val="18"/>
                <w:lang w:val="en-US" w:eastAsia="zh-CN"/>
              </w:rPr>
              <w:t>8.04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等线" w:hAnsi="Calibri" w:cs="Times New Roman"/>
                <w:sz w:val="18"/>
                <w:szCs w:val="18"/>
                <w:lang w:eastAsia="zh-CN"/>
              </w:rPr>
            </w:pPr>
            <w:proofErr w:type="gramStart"/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Гидросфера-кровеносная</w:t>
            </w:r>
            <w:proofErr w:type="gramEnd"/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 xml:space="preserve"> система Земли </w:t>
            </w:r>
            <w:hyperlink r:id="rId5" w:history="1">
              <w:r w:rsidRPr="007A71EE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https://kopilkaurokov.ru/geografiya/presentacii/gidrosfierakrovienosnaiasistiemaziemlipriezientatsiia</w:t>
              </w:r>
            </w:hyperlink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SimSun" w:cs="Times New Roman"/>
                <w:sz w:val="18"/>
                <w:szCs w:val="18"/>
                <w:lang w:eastAsia="zh-CN"/>
              </w:rPr>
              <w:t>Задание 1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Используя карты атласа, определите, где находятся: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1.Исток Дона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2.Устье Дона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3. Назовите притоки Дона: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А) правые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 xml:space="preserve">Б) левые </w:t>
            </w: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ab/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4. В каком направлении течёт Дон в верхнем своём течении?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5. В каком направлении течёт Дон в нижнем своём течении?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>6. Какой приток Дона носит название хищного зверя?</w:t>
            </w:r>
          </w:p>
          <w:p w:rsidR="007A71EE" w:rsidRPr="007A71EE" w:rsidRDefault="007A71EE" w:rsidP="007A71EE">
            <w:pPr>
              <w:spacing w:after="0" w:line="240" w:lineRule="auto"/>
              <w:rPr>
                <w:rFonts w:eastAsia="等线" w:cs="Times New Roman"/>
                <w:sz w:val="18"/>
                <w:szCs w:val="18"/>
                <w:lang w:eastAsia="zh-CN"/>
              </w:rPr>
            </w:pP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7A71EE">
              <w:rPr>
                <w:rFonts w:eastAsia="等线" w:cs="Times New Roman"/>
                <w:sz w:val="18"/>
                <w:szCs w:val="18"/>
                <w:lang w:eastAsia="zh-CN"/>
              </w:rPr>
              <w:t xml:space="preserve">§25 </w:t>
            </w:r>
            <w:r w:rsidRPr="007A71EE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  <w:lang w:eastAsia="zh-CN"/>
              </w:rPr>
              <w:t xml:space="preserve">выполнить задание 1; </w:t>
            </w: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(фото</w:t>
            </w:r>
            <w:proofErr w:type="gramEnd"/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7A71EE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  <w:hyperlink r:id="rId6" w:history="1">
              <w:r w:rsidRPr="007A71EE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g.n.gorbacheva2015@yandex.ru</w:t>
              </w:r>
            </w:hyperlink>
            <w:r w:rsidRPr="007A71EE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  <w:t xml:space="preserve"> </w:t>
            </w: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u w:val="single"/>
                <w:lang w:val="en-US" w:eastAsia="zh-CN"/>
              </w:rPr>
            </w:pPr>
          </w:p>
          <w:p w:rsidR="007A71EE" w:rsidRPr="007A71EE" w:rsidRDefault="007A71EE" w:rsidP="007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53"/>
    <w:rsid w:val="0035708E"/>
    <w:rsid w:val="007A71EE"/>
    <w:rsid w:val="009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kopilkaurokov.ru/geografiya/presentacii/gidrosfierakrovienosnaiasistiemaziemlipriezientatsi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2020-04-01T07:17:00Z</dcterms:created>
  <dcterms:modified xsi:type="dcterms:W3CDTF">2020-04-01T07:18:00Z</dcterms:modified>
</cp:coreProperties>
</file>