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8" w:rsidRPr="00B20F38" w:rsidRDefault="00B20F38" w:rsidP="00B20F38">
      <w:pPr>
        <w:spacing w:after="160" w:line="259" w:lineRule="auto"/>
        <w:jc w:val="center"/>
        <w:rPr>
          <w:rFonts w:eastAsia="等线" w:cs="Times New Roman"/>
          <w:sz w:val="18"/>
          <w:szCs w:val="18"/>
          <w:lang w:eastAsia="zh-CN"/>
        </w:rPr>
      </w:pPr>
      <w:r w:rsidRPr="00B20F38">
        <w:rPr>
          <w:rFonts w:eastAsia="等线" w:cs="Times New Roman"/>
          <w:sz w:val="18"/>
          <w:szCs w:val="18"/>
          <w:lang w:eastAsia="zh-CN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B20F38" w:rsidRPr="00B20F38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B20F38" w:rsidRPr="00B20F38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eastAsia="SimSun" w:cs="Times New Roman"/>
                <w:sz w:val="18"/>
                <w:szCs w:val="18"/>
                <w:lang w:eastAsia="zh-CN"/>
              </w:rPr>
              <w:t>8</w:t>
            </w:r>
            <w:r w:rsidRPr="00B20F38">
              <w:rPr>
                <w:rFonts w:eastAsia="SimSun" w:cs="Times New Roman"/>
                <w:sz w:val="18"/>
                <w:szCs w:val="18"/>
                <w:lang w:val="en-US" w:eastAsia="zh-CN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t>Размещение населения России</w:t>
            </w:r>
          </w:p>
          <w:p w:rsidR="00B20F38" w:rsidRPr="00B20F38" w:rsidRDefault="00B20F38" w:rsidP="00B20F38">
            <w:pPr>
              <w:spacing w:after="0" w:line="240" w:lineRule="auto"/>
              <w:rPr>
                <w:rFonts w:eastAsia="等线" w:cs="Times New Roman"/>
                <w:b/>
                <w:i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  <w:t>Практическая работа №10</w:t>
            </w:r>
            <w:r w:rsidRPr="00B20F38">
              <w:rPr>
                <w:rFonts w:eastAsia="等线" w:cs="Times New Roman"/>
                <w:b/>
                <w:i/>
                <w:sz w:val="18"/>
                <w:szCs w:val="18"/>
                <w:lang w:eastAsia="zh-CN"/>
              </w:rPr>
              <w:t xml:space="preserve"> Определение по статистическим данным и сравнение средней плотности населения России в целом и отдельных её регионов.</w:t>
            </w:r>
          </w:p>
          <w:p w:rsidR="00B20F38" w:rsidRPr="00B20F38" w:rsidRDefault="00B20F38" w:rsidP="00B20F38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hyperlink r:id="rId6" w:history="1">
              <w:r w:rsidRPr="00B20F38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https://infourok.ru/prezentaciya-po-geografii-klass-na-temu-razmeschenie-naseleniya-1013170.html</w:t>
              </w:r>
            </w:hyperlink>
          </w:p>
          <w:p w:rsidR="00B20F38" w:rsidRPr="00B20F38" w:rsidRDefault="00B20F38" w:rsidP="00B20F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  <w:t>Практическая работа №10</w:t>
            </w:r>
          </w:p>
          <w:p w:rsidR="00B20F38" w:rsidRPr="00B20F38" w:rsidRDefault="00B20F38" w:rsidP="00B20F38">
            <w:pPr>
              <w:spacing w:after="0" w:line="240" w:lineRule="auto"/>
              <w:ind w:left="-5" w:right="-3" w:hanging="1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  <w:t>Цель:</w:t>
            </w: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t xml:space="preserve"> формирование умений работать с демографическими показателями, картами плотности населения и политико-административного деления РФ, сравнивать, анализировать и выявлять факторы, влияющие на размещение населения в разных частях страны и формулировать выводы</w:t>
            </w:r>
          </w:p>
          <w:p w:rsidR="00B20F38" w:rsidRPr="00B20F38" w:rsidRDefault="00B20F38" w:rsidP="00B20F38">
            <w:pPr>
              <w:spacing w:after="0" w:line="240" w:lineRule="auto"/>
              <w:ind w:left="-5" w:right="-3" w:hanging="1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 Оборудование</w:t>
            </w: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t>: учебники, атласы, интернет ресурсы</w:t>
            </w:r>
          </w:p>
          <w:p w:rsidR="00B20F38" w:rsidRPr="00B20F38" w:rsidRDefault="00B20F38" w:rsidP="00B20F38">
            <w:pPr>
              <w:spacing w:after="0" w:line="240" w:lineRule="auto"/>
              <w:ind w:left="-5" w:right="-3" w:hanging="1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  <w:t>Ход работы</w:t>
            </w:r>
            <w:r w:rsidRPr="00B20F38"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  <w:t>:</w:t>
            </w:r>
          </w:p>
          <w:p w:rsidR="00B20F38" w:rsidRPr="00B20F38" w:rsidRDefault="00B20F38" w:rsidP="00B20F38">
            <w:pPr>
              <w:numPr>
                <w:ilvl w:val="0"/>
                <w:numId w:val="1"/>
              </w:numPr>
              <w:spacing w:after="0" w:line="240" w:lineRule="auto"/>
              <w:ind w:hanging="271"/>
              <w:jc w:val="both"/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t xml:space="preserve">Используя справочные статистические данные (ниже) выписать в таблицу показатели площади, численности населения по стране, своей области и некоторых соседних субъектов. </w:t>
            </w:r>
          </w:p>
          <w:p w:rsidR="00B20F38" w:rsidRPr="00B20F38" w:rsidRDefault="00B20F38" w:rsidP="00B20F38">
            <w:pPr>
              <w:numPr>
                <w:ilvl w:val="0"/>
                <w:numId w:val="1"/>
              </w:numPr>
              <w:spacing w:after="0" w:line="240" w:lineRule="auto"/>
              <w:ind w:hanging="271"/>
              <w:jc w:val="both"/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 xml:space="preserve">Используя данные о численности населения и площади </w:t>
            </w:r>
            <w:proofErr w:type="gramStart"/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>территории</w:t>
            </w:r>
            <w:proofErr w:type="gramEnd"/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 xml:space="preserve"> заданных вам регионов России, рассчитайте среднюю плотность населения этих регионов по формуле:</w:t>
            </w:r>
          </w:p>
          <w:p w:rsidR="00B20F38" w:rsidRPr="00B20F38" w:rsidRDefault="00B20F38" w:rsidP="00B20F38">
            <w:pPr>
              <w:numPr>
                <w:ilvl w:val="0"/>
                <w:numId w:val="1"/>
              </w:numPr>
              <w:spacing w:after="0" w:line="240" w:lineRule="auto"/>
              <w:ind w:hanging="271"/>
              <w:jc w:val="both"/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B20F38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B20F38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 = Н : Т</w:t>
            </w:r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>, где</w:t>
            </w:r>
            <w:r w:rsidRPr="00B20F38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 П</w:t>
            </w:r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 xml:space="preserve"> — плотность населения, </w:t>
            </w:r>
            <w:r w:rsidRPr="00B20F38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Н</w:t>
            </w:r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 xml:space="preserve"> — численность населения, </w:t>
            </w:r>
            <w:r w:rsidRPr="00B20F38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Т</w:t>
            </w:r>
            <w:r w:rsidRPr="00B20F38">
              <w:rPr>
                <w:rFonts w:eastAsia="Calibri" w:cs="Times New Roman"/>
                <w:color w:val="000000"/>
                <w:sz w:val="18"/>
                <w:szCs w:val="18"/>
                <w:lang w:eastAsia="zh-CN"/>
              </w:rPr>
              <w:t xml:space="preserve"> — площадь территории. </w:t>
            </w: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t xml:space="preserve">Результаты записать в таблицу. </w:t>
            </w:r>
          </w:p>
          <w:tbl>
            <w:tblPr>
              <w:tblpPr w:leftFromText="180" w:rightFromText="180" w:vertAnchor="text" w:horzAnchor="margin" w:tblpY="42"/>
              <w:tblOverlap w:val="never"/>
              <w:tblW w:w="2830" w:type="dxa"/>
              <w:tblLayout w:type="fixed"/>
              <w:tblCellMar>
                <w:top w:w="7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709"/>
              <w:gridCol w:w="708"/>
            </w:tblGrid>
            <w:tr w:rsidR="00B20F38" w:rsidRPr="00B20F38" w:rsidTr="00BE7CEC">
              <w:trPr>
                <w:trHeight w:val="56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Население, тыс. чел.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>Площадь тыс. км</w:t>
                  </w:r>
                  <w:proofErr w:type="gramStart"/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vertAlign w:val="superscript"/>
                      <w:lang w:eastAsia="zh-CN"/>
                    </w:rPr>
                    <w:t>2</w:t>
                  </w:r>
                  <w:proofErr w:type="gramEnd"/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>Плотность населения,  чел/км</w:t>
                  </w:r>
                  <w:proofErr w:type="gramStart"/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vertAlign w:val="superscript"/>
                      <w:lang w:eastAsia="zh-CN"/>
                    </w:rPr>
                    <w:t>2</w:t>
                  </w:r>
                  <w:proofErr w:type="gramEnd"/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 </w:t>
                  </w:r>
                </w:p>
              </w:tc>
            </w:tr>
            <w:tr w:rsidR="00B20F38" w:rsidRPr="00B20F38" w:rsidTr="00BE7CEC">
              <w:trPr>
                <w:trHeight w:val="289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Россия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B20F38" w:rsidRPr="00B20F38" w:rsidTr="00BE7CEC"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Ростовская область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B20F38" w:rsidRPr="00B20F38" w:rsidTr="00BE7CEC"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Саратовская область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B20F38" w:rsidRPr="00B20F38" w:rsidTr="00BE7CEC"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Самарская область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B20F38" w:rsidRPr="00B20F38" w:rsidTr="00BE7CEC"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Республика Татарстан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B20F38" w:rsidRPr="00B20F38" w:rsidTr="00BE7CEC"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Республика Башкортостан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B20F38" w:rsidRPr="00B20F38" w:rsidTr="00BE7CEC">
              <w:trPr>
                <w:trHeight w:val="28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Челябинская </w:t>
                  </w: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lastRenderedPageBreak/>
                    <w:t xml:space="preserve">область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0F38" w:rsidRPr="00B20F38" w:rsidRDefault="00B20F38" w:rsidP="00B20F3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B20F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</w:tbl>
          <w:p w:rsidR="00B20F38" w:rsidRPr="00B20F38" w:rsidRDefault="00B20F38" w:rsidP="00B20F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 </w:t>
            </w:r>
          </w:p>
          <w:p w:rsidR="00B20F38" w:rsidRPr="00B20F38" w:rsidRDefault="00B20F38" w:rsidP="00B20F38">
            <w:pPr>
              <w:spacing w:after="55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B20F38" w:rsidRPr="00B20F38" w:rsidRDefault="00B20F38" w:rsidP="00B20F38">
            <w:pPr>
              <w:spacing w:after="16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</w:pPr>
          </w:p>
          <w:p w:rsidR="00B20F38" w:rsidRPr="00B20F38" w:rsidRDefault="00B20F38" w:rsidP="00B20F38">
            <w:pPr>
              <w:spacing w:after="25" w:line="240" w:lineRule="auto"/>
              <w:ind w:left="5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zh-CN"/>
              </w:rPr>
            </w:pPr>
            <w:r w:rsidRPr="00B20F38">
              <w:rPr>
                <w:rFonts w:eastAsia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B20F38" w:rsidRPr="00B20F38" w:rsidRDefault="00B20F38" w:rsidP="00B20F38">
            <w:pPr>
              <w:spacing w:after="0" w:line="240" w:lineRule="auto"/>
              <w:rPr>
                <w:rFonts w:eastAsia="等线" w:cs="Times New Roman"/>
                <w:b/>
                <w:i/>
                <w:sz w:val="18"/>
                <w:szCs w:val="18"/>
                <w:lang w:eastAsia="zh-CN"/>
              </w:rPr>
            </w:pPr>
          </w:p>
          <w:p w:rsidR="00B20F38" w:rsidRPr="00B20F38" w:rsidRDefault="00B20F38" w:rsidP="00B20F38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B20F38">
              <w:rPr>
                <w:rFonts w:eastAsia="等线" w:cs="Times New Roman"/>
                <w:sz w:val="18"/>
                <w:szCs w:val="18"/>
                <w:lang w:eastAsia="zh-CN"/>
              </w:rPr>
              <w:lastRenderedPageBreak/>
              <w:t>§54 выполнить практическую работу№10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  <w:hyperlink r:id="rId7" w:history="1"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n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gorbacheva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2015@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yandex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proofErr w:type="spellStart"/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B20F38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  <w:t xml:space="preserve"> 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u w:val="single"/>
                <w:lang w:eastAsia="zh-CN"/>
              </w:rPr>
            </w:pP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eastAsia="zh-CN"/>
              </w:rPr>
            </w:pPr>
          </w:p>
        </w:tc>
      </w:tr>
      <w:tr w:rsidR="00B20F38" w:rsidRPr="00B20F38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B20F38">
              <w:rPr>
                <w:rFonts w:eastAsia="SimSun" w:cs="Times New Roman"/>
                <w:sz w:val="18"/>
                <w:szCs w:val="18"/>
                <w:lang w:eastAsia="zh-CN"/>
              </w:rPr>
              <w:lastRenderedPageBreak/>
              <w:t>10.04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Миграции населения в России</w:t>
            </w:r>
          </w:p>
          <w:p w:rsidR="00B20F38" w:rsidRPr="00B20F38" w:rsidRDefault="00B20F38" w:rsidP="00B20F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B20F38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https://infourok.ru/prezentaciya-po-geografii-na-temu-migracii-naseleniya-v-rossii-klass-3160048.html</w:t>
              </w:r>
            </w:hyperlink>
          </w:p>
          <w:p w:rsidR="00B20F38" w:rsidRPr="00B20F38" w:rsidRDefault="00B20F38" w:rsidP="00B20F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B20F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§ 39 </w:t>
            </w:r>
            <w:r w:rsidRPr="00B20F38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  <w:lang w:eastAsia="zh-CN"/>
              </w:rPr>
              <w:t xml:space="preserve">выполнить задание 1;2 на с.204 </w:t>
            </w: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B20F3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  <w:hyperlink r:id="rId9" w:history="1"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n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gorbacheva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2015@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yandex</w:t>
              </w:r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proofErr w:type="spellStart"/>
              <w:r w:rsidRPr="00B20F3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B20F38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  <w:t xml:space="preserve"> </w:t>
            </w: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  <w:p w:rsidR="00B20F38" w:rsidRPr="00B20F38" w:rsidRDefault="00B20F38" w:rsidP="00B20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C96"/>
    <w:multiLevelType w:val="hybridMultilevel"/>
    <w:tmpl w:val="4EC8B164"/>
    <w:lvl w:ilvl="0" w:tplc="DABAAD26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6E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61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1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AE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2C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EB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F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90"/>
    <w:rsid w:val="0035708E"/>
    <w:rsid w:val="00371F90"/>
    <w:rsid w:val="00B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geografii-na-temu-migracii-naseleniya-v-rossii-klass-316004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geografii-klass-na-temu-razmeschenie-naseleniya-101317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2020-04-01T07:19:00Z</dcterms:created>
  <dcterms:modified xsi:type="dcterms:W3CDTF">2020-04-01T07:20:00Z</dcterms:modified>
</cp:coreProperties>
</file>