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199" w:type="dxa"/>
        <w:tblInd w:w="-11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1418"/>
        <w:gridCol w:w="4252"/>
        <w:gridCol w:w="1417"/>
        <w:gridCol w:w="2552"/>
      </w:tblGrid>
      <w:tr w:rsidR="00072B14" w:rsidRPr="004F168C" w:rsidTr="00CF4C17">
        <w:tc>
          <w:tcPr>
            <w:tcW w:w="1560" w:type="dxa"/>
          </w:tcPr>
          <w:p w:rsidR="00072B14" w:rsidRPr="004F168C" w:rsidRDefault="00072B14" w:rsidP="00CF4C1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418" w:type="dxa"/>
          </w:tcPr>
          <w:p w:rsidR="00072B14" w:rsidRPr="004F168C" w:rsidRDefault="00072B14" w:rsidP="00CF4C1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4252" w:type="dxa"/>
          </w:tcPr>
          <w:p w:rsidR="00072B14" w:rsidRPr="004F168C" w:rsidRDefault="00072B14" w:rsidP="00CF4C1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417" w:type="dxa"/>
          </w:tcPr>
          <w:p w:rsidR="00072B14" w:rsidRPr="004F168C" w:rsidRDefault="00072B14" w:rsidP="00CF4C1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2552" w:type="dxa"/>
          </w:tcPr>
          <w:p w:rsidR="00072B14" w:rsidRPr="004F168C" w:rsidRDefault="00072B14" w:rsidP="00CF4C17">
            <w:pPr>
              <w:spacing w:line="240" w:lineRule="auto"/>
              <w:ind w:right="601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072B14" w:rsidRPr="004F168C" w:rsidTr="00CF4C17">
        <w:tc>
          <w:tcPr>
            <w:tcW w:w="1560" w:type="dxa"/>
          </w:tcPr>
          <w:p w:rsidR="00072B14" w:rsidRPr="004F168C" w:rsidRDefault="00E01263" w:rsidP="00CF4C1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bookmarkStart w:id="0" w:name="_GoBack"/>
            <w:bookmarkEnd w:id="0"/>
            <w:r w:rsidR="00072B14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1418" w:type="dxa"/>
          </w:tcPr>
          <w:p w:rsidR="00072B14" w:rsidRPr="004F168C" w:rsidRDefault="00072B14" w:rsidP="00CF4C1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4252" w:type="dxa"/>
          </w:tcPr>
          <w:p w:rsidR="00072B14" w:rsidRPr="00072B14" w:rsidRDefault="00072B14" w:rsidP="00072B14">
            <w:pPr>
              <w:spacing w:after="200" w:line="276" w:lineRule="auto"/>
              <w:rPr>
                <w:rFonts w:asciiTheme="majorHAnsi" w:eastAsia="Times New Roman" w:hAnsiTheme="majorHAnsi" w:cs="Times New Roman"/>
                <w:sz w:val="24"/>
                <w:szCs w:val="28"/>
                <w:lang w:eastAsia="ru-RU"/>
              </w:rPr>
            </w:pPr>
            <w:r w:rsidRPr="00072B14">
              <w:rPr>
                <w:rFonts w:asciiTheme="majorHAnsi" w:eastAsia="Times New Roman" w:hAnsiTheme="majorHAnsi" w:cs="Times New Roman"/>
                <w:sz w:val="24"/>
                <w:szCs w:val="28"/>
                <w:lang w:eastAsia="ru-RU"/>
              </w:rPr>
              <w:t>Мир Бетховена.</w:t>
            </w:r>
            <w:r>
              <w:t xml:space="preserve"> </w:t>
            </w:r>
            <w:r w:rsidRPr="00072B14">
              <w:rPr>
                <w:rFonts w:asciiTheme="majorHAnsi" w:eastAsia="Times New Roman" w:hAnsiTheme="majorHAnsi" w:cs="Times New Roman"/>
                <w:sz w:val="24"/>
                <w:szCs w:val="28"/>
                <w:lang w:eastAsia="ru-RU"/>
              </w:rPr>
              <w:t>https://yandex.ru/video/preview/?filmId=4757026684410186321&amp;text=музыка%203%20класс%20мир%20бетховена%20ютуб&amp;path=wizard&amp;parent-reqid=1586200406392596-604323501313479294300288-production-app-host-sas-web-yp-190&amp;redircnt=1586200463.1</w:t>
            </w:r>
          </w:p>
          <w:p w:rsidR="00072B14" w:rsidRPr="00C56582" w:rsidRDefault="00072B14" w:rsidP="00CF4C1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072B14" w:rsidRPr="00072B14" w:rsidRDefault="00072B14" w:rsidP="00072B14">
            <w:pPr>
              <w:rPr>
                <w:rFonts w:asciiTheme="majorHAnsi" w:eastAsia="Times New Roman" w:hAnsiTheme="majorHAnsi" w:cs="Times New Roman"/>
                <w:sz w:val="20"/>
                <w:szCs w:val="20"/>
              </w:rPr>
            </w:pPr>
            <w:r w:rsidRPr="00072B14">
              <w:rPr>
                <w:rFonts w:asciiTheme="majorHAnsi" w:eastAsia="Times New Roman" w:hAnsiTheme="majorHAnsi" w:cs="Times New Roman"/>
                <w:sz w:val="24"/>
                <w:szCs w:val="28"/>
                <w:lang w:eastAsia="ru-RU"/>
              </w:rPr>
              <w:t>(стр. 112 -113)</w:t>
            </w:r>
            <w:r w:rsidRPr="00072B14">
              <w:rPr>
                <w:rFonts w:asciiTheme="majorHAnsi" w:eastAsia="Times New Roman" w:hAnsiTheme="majorHAnsi" w:cs="Times New Roman"/>
                <w:sz w:val="24"/>
                <w:szCs w:val="28"/>
                <w:lang w:eastAsia="ru-RU"/>
              </w:rPr>
              <w:t>,</w:t>
            </w:r>
            <w:r w:rsidRPr="00072B14">
              <w:rPr>
                <w:rFonts w:asciiTheme="majorHAnsi" w:eastAsia="Times New Roman" w:hAnsiTheme="majorHAnsi" w:cs="Times New Roman"/>
                <w:sz w:val="20"/>
                <w:szCs w:val="20"/>
              </w:rPr>
              <w:t xml:space="preserve"> </w:t>
            </w:r>
            <w:r w:rsidRPr="00072B14">
              <w:rPr>
                <w:rFonts w:asciiTheme="majorHAnsi" w:eastAsia="Times New Roman" w:hAnsiTheme="majorHAnsi" w:cs="Times New Roman"/>
                <w:sz w:val="20"/>
                <w:szCs w:val="20"/>
              </w:rPr>
              <w:t>Прослушивание:</w:t>
            </w:r>
          </w:p>
          <w:p w:rsidR="00072B14" w:rsidRPr="00072B14" w:rsidRDefault="00072B14" w:rsidP="00072B14">
            <w:pPr>
              <w:spacing w:after="200" w:line="276" w:lineRule="auto"/>
              <w:rPr>
                <w:rFonts w:asciiTheme="majorHAnsi" w:eastAsia="Times New Roman" w:hAnsiTheme="majorHAnsi" w:cs="Times New Roman"/>
                <w:sz w:val="20"/>
                <w:szCs w:val="20"/>
              </w:rPr>
            </w:pPr>
            <w:proofErr w:type="spellStart"/>
            <w:r w:rsidRPr="00072B14">
              <w:rPr>
                <w:rFonts w:asciiTheme="majorHAnsi" w:eastAsia="Times New Roman" w:hAnsiTheme="majorHAnsi" w:cs="Times New Roman"/>
                <w:sz w:val="20"/>
                <w:szCs w:val="20"/>
              </w:rPr>
              <w:t>Л.Бетховен</w:t>
            </w:r>
            <w:proofErr w:type="spellEnd"/>
            <w:r w:rsidRPr="00072B14">
              <w:rPr>
                <w:rFonts w:asciiTheme="majorHAnsi" w:eastAsia="Times New Roman" w:hAnsiTheme="majorHAnsi" w:cs="Times New Roman"/>
                <w:sz w:val="20"/>
                <w:szCs w:val="20"/>
              </w:rPr>
              <w:t xml:space="preserve"> «Соната № 14»</w:t>
            </w:r>
          </w:p>
          <w:p w:rsidR="00072B14" w:rsidRPr="00072B14" w:rsidRDefault="00072B14" w:rsidP="00072B14">
            <w:pPr>
              <w:spacing w:after="200" w:line="276" w:lineRule="auto"/>
              <w:rPr>
                <w:rFonts w:asciiTheme="majorHAnsi" w:eastAsia="Times New Roman" w:hAnsiTheme="majorHAnsi" w:cs="Times New Roman"/>
                <w:sz w:val="24"/>
                <w:szCs w:val="28"/>
                <w:lang w:eastAsia="ru-RU"/>
              </w:rPr>
            </w:pPr>
            <w:r w:rsidRPr="00072B14">
              <w:rPr>
                <w:rFonts w:asciiTheme="majorHAnsi" w:eastAsia="Times New Roman" w:hAnsiTheme="majorHAnsi" w:cs="Times New Roman"/>
                <w:sz w:val="24"/>
                <w:szCs w:val="28"/>
                <w:lang w:eastAsia="ru-RU"/>
              </w:rPr>
              <w:t>https://yandex.ru/video/preview/?filmId=5803356235558221134&amp;text=музыка+3+класс+бетховен+соната+№14+ютуб</w:t>
            </w:r>
          </w:p>
          <w:p w:rsidR="00072B14" w:rsidRPr="004F168C" w:rsidRDefault="00072B14" w:rsidP="00072B1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072B14" w:rsidRPr="00996BA3" w:rsidRDefault="00072B14" w:rsidP="00CF4C17">
            <w:pPr>
              <w:rPr>
                <w:lang w:val="en-US"/>
              </w:rPr>
            </w:pPr>
            <w:r w:rsidRPr="00996BA3">
              <w:t>natalia.vilkhovchenko2016@yandex.ru</w:t>
            </w:r>
          </w:p>
          <w:p w:rsidR="00072B14" w:rsidRPr="004F168C" w:rsidRDefault="00072B14" w:rsidP="00CF4C17">
            <w:pPr>
              <w:spacing w:line="240" w:lineRule="auto"/>
              <w:ind w:left="-108" w:right="60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276538" w:rsidRDefault="00276538"/>
    <w:sectPr w:rsidR="002765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2B14"/>
    <w:rsid w:val="00072B14"/>
    <w:rsid w:val="00276538"/>
    <w:rsid w:val="00E01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2B14"/>
    <w:pPr>
      <w:spacing w:after="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rsid w:val="00072B14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2B14"/>
    <w:pPr>
      <w:spacing w:after="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rsid w:val="00072B14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75</Words>
  <Characters>430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pk</dc:creator>
  <cp:lastModifiedBy>pk</cp:lastModifiedBy>
  <cp:revision>1</cp:revision>
  <dcterms:created xsi:type="dcterms:W3CDTF">2020-04-06T19:12:00Z</dcterms:created>
  <dcterms:modified xsi:type="dcterms:W3CDTF">2020-04-06T19:47:00Z</dcterms:modified>
</cp:coreProperties>
</file>