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7362"/>
        <w:gridCol w:w="611"/>
        <w:gridCol w:w="657"/>
      </w:tblGrid>
      <w:tr w:rsidR="00AB2EB1" w:rsidRPr="00A91BCE" w:rsidTr="000321A0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0" w:type="auto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0321A0">
        <w:tc>
          <w:tcPr>
            <w:tcW w:w="0" w:type="auto"/>
          </w:tcPr>
          <w:p w:rsidR="00AB2EB1" w:rsidRPr="00A91BCE" w:rsidRDefault="00AB2EB1" w:rsidP="000321A0">
            <w:r w:rsidRPr="00A91BCE">
              <w:rPr>
                <w:lang w:val="en-US"/>
              </w:rPr>
              <w:t>13.04.2020</w:t>
            </w:r>
            <w:r w:rsidRPr="00A91BCE">
              <w:t>.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 xml:space="preserve">Закрепление изученного по теме «Конкретный смысл деления» </w:t>
            </w:r>
            <w:hyperlink r:id="rId4" w:history="1">
              <w:r w:rsidRPr="00A91BCE">
                <w:rPr>
                  <w:rStyle w:val="a4"/>
                </w:rPr>
                <w:t>https://yandex.ru/video/search?text=ютуб%20уроки%20презентации%20математика%20м2%20класс%20Конкретный%20смысл%20деления&amp;path=wizard&amp;parent-reqid=1586498355215006-121786263911545755100320-production-app-host-vla-web-yp-130&amp;filmId=7257376871614086107</w:t>
              </w:r>
            </w:hyperlink>
            <w:r w:rsidRPr="00A91BCE">
              <w:t xml:space="preserve"> учебник </w:t>
            </w:r>
            <w:proofErr w:type="spellStart"/>
            <w:r w:rsidRPr="00A91BCE">
              <w:t>стр</w:t>
            </w:r>
            <w:proofErr w:type="spellEnd"/>
            <w:r w:rsidRPr="00A91BCE">
              <w:t xml:space="preserve"> 63 № 1-7</w:t>
            </w:r>
          </w:p>
        </w:tc>
        <w:tc>
          <w:tcPr>
            <w:tcW w:w="0" w:type="auto"/>
          </w:tcPr>
          <w:p w:rsidR="00AB2EB1" w:rsidRPr="00A91BCE" w:rsidRDefault="00AB2EB1" w:rsidP="000321A0">
            <w:proofErr w:type="spellStart"/>
            <w:r w:rsidRPr="00A91BCE">
              <w:t>Стр</w:t>
            </w:r>
            <w:proofErr w:type="spellEnd"/>
            <w:r w:rsidRPr="00A91BCE">
              <w:t xml:space="preserve"> 63 №8,9</w:t>
            </w:r>
          </w:p>
        </w:tc>
        <w:tc>
          <w:tcPr>
            <w:tcW w:w="0" w:type="auto"/>
          </w:tcPr>
          <w:p w:rsidR="00AB2EB1" w:rsidRPr="00872B72" w:rsidRDefault="00AB2EB1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AB2EB1" w:rsidRPr="00A91BCE" w:rsidTr="000321A0">
        <w:tc>
          <w:tcPr>
            <w:tcW w:w="0" w:type="auto"/>
          </w:tcPr>
          <w:p w:rsidR="00AB2EB1" w:rsidRPr="00A91BCE" w:rsidRDefault="00AB2EB1" w:rsidP="000321A0">
            <w:r w:rsidRPr="00A91BCE">
              <w:t>14.04.2020.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 xml:space="preserve">Название компонентов и результата деления </w:t>
            </w:r>
            <w:hyperlink r:id="rId5" w:history="1">
              <w:r w:rsidRPr="008B105E">
                <w:rPr>
                  <w:rStyle w:val="a4"/>
                </w:rPr>
                <w:t>https://yandex.ru/video/search?text=ютуб%20уроки%20презентации%20Название%20компонентов%20и%20результата%20деления&amp;path=wizard&amp;parent-reqid=1586498550133155-915009477771269897000324-prestable-app-host-sas-web-yp-223&amp;filmId=14830147077145508280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62 № 1-7</w:t>
            </w:r>
          </w:p>
        </w:tc>
        <w:tc>
          <w:tcPr>
            <w:tcW w:w="0" w:type="auto"/>
          </w:tcPr>
          <w:p w:rsidR="00AB2EB1" w:rsidRPr="00A91BCE" w:rsidRDefault="00AB2EB1" w:rsidP="000321A0">
            <w:proofErr w:type="spellStart"/>
            <w:r>
              <w:t>Стр</w:t>
            </w:r>
            <w:proofErr w:type="spellEnd"/>
            <w:r>
              <w:t xml:space="preserve"> 62 №8</w:t>
            </w:r>
          </w:p>
        </w:tc>
        <w:tc>
          <w:tcPr>
            <w:tcW w:w="0" w:type="auto"/>
          </w:tcPr>
          <w:p w:rsidR="00AB2EB1" w:rsidRPr="00872B72" w:rsidRDefault="00AB2EB1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AB2EB1" w:rsidRPr="00A91BCE" w:rsidTr="000321A0">
        <w:tc>
          <w:tcPr>
            <w:tcW w:w="0" w:type="auto"/>
          </w:tcPr>
          <w:p w:rsidR="00AB2EB1" w:rsidRPr="00A91BCE" w:rsidRDefault="00AB2EB1" w:rsidP="000321A0">
            <w:r w:rsidRPr="00A91BCE">
              <w:t>15.04.2020.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 xml:space="preserve">Закрепление навыков счёта </w:t>
            </w:r>
            <w:hyperlink r:id="rId6" w:history="1">
              <w:r w:rsidRPr="008B105E">
                <w:rPr>
                  <w:rStyle w:val="a4"/>
                </w:rPr>
                <w:t>https://urok.1sept.ru/статьи/625100/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66 №10-16</w:t>
            </w:r>
          </w:p>
        </w:tc>
        <w:tc>
          <w:tcPr>
            <w:tcW w:w="0" w:type="auto"/>
          </w:tcPr>
          <w:p w:rsidR="00AB2EB1" w:rsidRPr="00A91BCE" w:rsidRDefault="00AB2EB1" w:rsidP="000321A0">
            <w:proofErr w:type="spellStart"/>
            <w:r>
              <w:t>Стр</w:t>
            </w:r>
            <w:proofErr w:type="spellEnd"/>
            <w:r>
              <w:t xml:space="preserve"> 67»21,22</w:t>
            </w:r>
          </w:p>
        </w:tc>
        <w:tc>
          <w:tcPr>
            <w:tcW w:w="0" w:type="auto"/>
          </w:tcPr>
          <w:p w:rsidR="00AB2EB1" w:rsidRPr="00872B72" w:rsidRDefault="00AB2EB1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AB2EB1" w:rsidRPr="00A91BCE" w:rsidTr="000321A0">
        <w:tc>
          <w:tcPr>
            <w:tcW w:w="0" w:type="auto"/>
          </w:tcPr>
          <w:p w:rsidR="00AB2EB1" w:rsidRPr="00A91BCE" w:rsidRDefault="00AB2EB1" w:rsidP="000321A0">
            <w:r w:rsidRPr="00A91BCE">
              <w:t>17.04.2020.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 xml:space="preserve">Контрольная работа по теме «Умножение и деление» </w:t>
            </w:r>
            <w:proofErr w:type="spellStart"/>
            <w:r w:rsidRPr="00A91BCE">
              <w:t>В.Н.Рудницкая</w:t>
            </w:r>
            <w:proofErr w:type="spellEnd"/>
            <w:r w:rsidRPr="00A91BCE">
              <w:t xml:space="preserve"> «Контрольные работы по математике» </w:t>
            </w:r>
            <w:proofErr w:type="spellStart"/>
            <w:r w:rsidRPr="00A91BCE">
              <w:t>стр</w:t>
            </w:r>
            <w:proofErr w:type="spellEnd"/>
            <w:r w:rsidRPr="00A91BCE">
              <w:t xml:space="preserve"> 91-92</w:t>
            </w:r>
          </w:p>
        </w:tc>
        <w:tc>
          <w:tcPr>
            <w:tcW w:w="0" w:type="auto"/>
          </w:tcPr>
          <w:p w:rsidR="00AB2EB1" w:rsidRPr="00A91BCE" w:rsidRDefault="00AB2EB1" w:rsidP="000321A0"/>
        </w:tc>
        <w:tc>
          <w:tcPr>
            <w:tcW w:w="0" w:type="auto"/>
          </w:tcPr>
          <w:p w:rsidR="00AB2EB1" w:rsidRPr="00872B72" w:rsidRDefault="00AB2EB1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E25E1A" w:rsidRDefault="00E25E1A">
      <w:bookmarkStart w:id="0" w:name="_GoBack"/>
      <w:bookmarkEnd w:id="0"/>
    </w:p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AB2EB1"/>
    <w:rsid w:val="00E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ok.1sept.ru/&#1089;&#1090;&#1072;&#1090;&#1100;&#1080;/625100/" TargetMode="External"/><Relationship Id="rId5" Type="http://schemas.openxmlformats.org/officeDocument/2006/relationships/hyperlink" Target="https://yandex.ru/video/search?text=&#1102;&#1090;&#1091;&#1073;%20&#1091;&#1088;&#1086;&#1082;&#1080;%20&#1087;&#1088;&#1077;&#1079;&#1077;&#1085;&#1090;&#1072;&#1094;&#1080;&#1080;%20&#1053;&#1072;&#1079;&#1074;&#1072;&#1085;&#1080;&#1077;%20&#1082;&#1086;&#1084;&#1087;&#1086;&#1085;&#1077;&#1085;&#1090;&#1086;&#1074;%20&#1080;%20&#1088;&#1077;&#1079;&#1091;&#1083;&#1100;&#1090;&#1072;&#1090;&#1072;%20&#1076;&#1077;&#1083;&#1077;&#1085;&#1080;&#1103;&amp;path=wizard&amp;parent-reqid=1586498550133155-915009477771269897000324-prestable-app-host-sas-web-yp-223&amp;filmId=14830147077145508280" TargetMode="External"/><Relationship Id="rId4" Type="http://schemas.openxmlformats.org/officeDocument/2006/relationships/hyperlink" Target="https://yandex.ru/video/search?text=&#1102;&#1090;&#1091;&#1073;%20&#1091;&#1088;&#1086;&#1082;&#1080;%20&#1087;&#1088;&#1077;&#1079;&#1077;&#1085;&#1090;&#1072;&#1094;&#1080;&#1080;%20&#1084;&#1072;&#1090;&#1077;&#1084;&#1072;&#1090;&#1080;&#1082;&#1072;%20&#1084;2%20&#1082;&#1083;&#1072;&#1089;&#1089;%20&#1050;&#1086;&#1085;&#1082;&#1088;&#1077;&#1090;&#1085;&#1099;&#1081;%20&#1089;&#1084;&#1099;&#1089;&#1083;%20&#1076;&#1077;&#1083;&#1077;&#1085;&#1080;&#1103;&amp;path=wizard&amp;parent-reqid=1586498355215006-121786263911545755100320-production-app-host-vla-web-yp-130&amp;filmId=7257376871614086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2020-04-10T15:19:00Z</dcterms:created>
  <dcterms:modified xsi:type="dcterms:W3CDTF">2020-04-10T15:20:00Z</dcterms:modified>
</cp:coreProperties>
</file>