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2A0915" w:rsidRPr="004F168C" w:rsidTr="002A0915">
        <w:tc>
          <w:tcPr>
            <w:tcW w:w="1418" w:type="dxa"/>
          </w:tcPr>
          <w:p w:rsidR="002A0915" w:rsidRPr="004F168C" w:rsidRDefault="002A0915" w:rsidP="002A09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2A0915" w:rsidRPr="004F168C" w:rsidRDefault="002A0915" w:rsidP="002A09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2A0915" w:rsidRPr="004F168C" w:rsidRDefault="002A0915" w:rsidP="002A09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2A0915" w:rsidRPr="004F168C" w:rsidRDefault="002A0915" w:rsidP="002A09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2A0915" w:rsidRPr="004F168C" w:rsidRDefault="002A0915" w:rsidP="002A091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0915" w:rsidRPr="004F168C" w:rsidTr="002A0915">
        <w:tc>
          <w:tcPr>
            <w:tcW w:w="1418" w:type="dxa"/>
          </w:tcPr>
          <w:p w:rsidR="002A0915" w:rsidRPr="004F168C" w:rsidRDefault="002A0915" w:rsidP="002A0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13.04.2020.</w:t>
            </w:r>
          </w:p>
        </w:tc>
        <w:tc>
          <w:tcPr>
            <w:tcW w:w="1985" w:type="dxa"/>
          </w:tcPr>
          <w:p w:rsidR="002A0915" w:rsidRPr="004F168C" w:rsidRDefault="002A0915" w:rsidP="002A0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7A20B4" w:rsidRPr="007A20B4" w:rsidRDefault="007A20B4" w:rsidP="007A20B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7A20B4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«Героическая».</w:t>
            </w:r>
            <w:r w:rsidR="00B72AF3">
              <w:t xml:space="preserve"> </w:t>
            </w:r>
            <w:r w:rsidR="00B72AF3" w:rsidRPr="00B72AF3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https://infourok.ru/prezentaciya-po-muzike-na-temu-geroicheskaya-priziv-k-muzhestvu-klass-1856462.html</w:t>
            </w:r>
            <w:bookmarkStart w:id="0" w:name="_GoBack"/>
            <w:bookmarkEnd w:id="0"/>
          </w:p>
          <w:p w:rsidR="007A20B4" w:rsidRPr="007A20B4" w:rsidRDefault="007A20B4" w:rsidP="007A20B4">
            <w:pPr>
              <w:spacing w:after="200" w:line="276" w:lineRule="auto"/>
              <w:rPr>
                <w:rFonts w:asciiTheme="majorHAnsi" w:eastAsia="Times New Roman" w:hAnsiTheme="majorHAnsi" w:cs="Times New Roman"/>
                <w:i/>
                <w:sz w:val="24"/>
                <w:szCs w:val="28"/>
                <w:lang w:eastAsia="ru-RU"/>
              </w:rPr>
            </w:pPr>
          </w:p>
          <w:p w:rsidR="007A20B4" w:rsidRPr="007A20B4" w:rsidRDefault="007A20B4" w:rsidP="007A20B4">
            <w:pPr>
              <w:spacing w:after="200" w:line="276" w:lineRule="auto"/>
              <w:rPr>
                <w:rFonts w:asciiTheme="majorHAnsi" w:eastAsia="Times New Roman" w:hAnsiTheme="majorHAnsi" w:cs="Times New Roman"/>
                <w:i/>
                <w:sz w:val="24"/>
                <w:szCs w:val="28"/>
                <w:lang w:eastAsia="ru-RU"/>
              </w:rPr>
            </w:pPr>
          </w:p>
          <w:p w:rsidR="002A0915" w:rsidRPr="00745C13" w:rsidRDefault="002A0915" w:rsidP="007A20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0915" w:rsidRDefault="007A20B4" w:rsidP="00B72AF3">
            <w:pPr>
              <w:spacing w:after="200" w:line="276" w:lineRule="auto"/>
              <w:rPr>
                <w:rFonts w:asciiTheme="majorHAnsi" w:eastAsia="Times New Roman" w:hAnsiTheme="majorHAnsi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i/>
                <w:sz w:val="24"/>
                <w:szCs w:val="28"/>
                <w:lang w:eastAsia="ru-RU"/>
              </w:rPr>
              <w:t>стр. 106 -</w:t>
            </w:r>
            <w:r w:rsidR="00B72AF3">
              <w:rPr>
                <w:rFonts w:asciiTheme="majorHAnsi" w:eastAsia="Times New Roman" w:hAnsiTheme="majorHAnsi" w:cs="Times New Roman"/>
                <w:i/>
                <w:sz w:val="24"/>
                <w:szCs w:val="28"/>
                <w:lang w:eastAsia="ru-RU"/>
              </w:rPr>
              <w:t>111 прослушать</w:t>
            </w:r>
          </w:p>
          <w:p w:rsidR="00B72AF3" w:rsidRPr="002A0915" w:rsidRDefault="00B72AF3" w:rsidP="00B72A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AF3">
              <w:rPr>
                <w:rFonts w:ascii="Times New Roman" w:hAnsi="Times New Roman" w:cs="Times New Roman"/>
                <w:sz w:val="24"/>
                <w:szCs w:val="24"/>
              </w:rPr>
              <w:t>https://www.youtube.com/watch?v=n2JCwVzQets</w:t>
            </w:r>
          </w:p>
        </w:tc>
        <w:tc>
          <w:tcPr>
            <w:tcW w:w="3544" w:type="dxa"/>
          </w:tcPr>
          <w:p w:rsidR="002A0915" w:rsidRPr="00996BA3" w:rsidRDefault="002A0915" w:rsidP="002A0915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2A0915" w:rsidRPr="004F168C" w:rsidRDefault="002A0915" w:rsidP="002A091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A0915" w:rsidRDefault="002A0915" w:rsidP="002A0915"/>
    <w:p w:rsidR="002A0915" w:rsidRDefault="002A0915" w:rsidP="002A0915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15"/>
    <w:rsid w:val="001F57D2"/>
    <w:rsid w:val="00276538"/>
    <w:rsid w:val="002A0915"/>
    <w:rsid w:val="00743DC8"/>
    <w:rsid w:val="007A20B4"/>
    <w:rsid w:val="00AC1AE5"/>
    <w:rsid w:val="00B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1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1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2020-04-09T07:12:00Z</dcterms:created>
  <dcterms:modified xsi:type="dcterms:W3CDTF">2020-04-10T10:18:00Z</dcterms:modified>
</cp:coreProperties>
</file>