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D70A0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35A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https://yandex.ru/video/search?text=видео+уроки+по+математике+4+класс+моро+2+часть+Письменное+деление+на+двузначное+число</w:t>
              </w:r>
            </w:hyperlink>
          </w:p>
          <w:p w:rsidR="00B2705A" w:rsidRPr="001E0C2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 57 №209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</w:t>
            </w:r>
          </w:p>
          <w:p w:rsidR="00D70A0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35A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https://yandex.ru/video/search?text=видео%20уроки%20по%20математике%204%20класс%20моро%202часть%20Письменное%20деление%20с%20остатком%20на%20двузначное%20число%20</w:t>
              </w:r>
            </w:hyperlink>
          </w:p>
          <w:p w:rsidR="00B2705A" w:rsidRPr="001E0C2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 58 №216, №217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двузначное число</w:t>
            </w:r>
          </w:p>
          <w:p w:rsidR="00D70A0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35A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https://yandex.ru/video/search?text=видео%20уроки%20по%20математике%204%20класс%20моро%202%20часть%20Алгоритм%20письменного%20деления%20на%20двузначное%20число%20</w:t>
              </w:r>
            </w:hyperlink>
          </w:p>
          <w:p w:rsidR="00B2705A" w:rsidRPr="001E0C2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 59 №225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9770F4" w:rsidRPr="001E0C26" w:rsidRDefault="00244B2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  <w:p w:rsidR="00D70A0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35A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https://yandex.ru/video/search?text=видео%20уроки%20по%20математике%204%20класс%20моро%202%20часть%20Письменное%20деление%20на%20двузначное%20число%20</w:t>
              </w:r>
            </w:hyperlink>
          </w:p>
          <w:p w:rsidR="00B2705A" w:rsidRPr="001E0C26" w:rsidRDefault="00B2705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Стр. 60 №228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D2F04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2705A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74;&#1080;&#1076;&#1077;&#1086;%20&#1091;&#1088;&#1086;&#1082;&#1080;%20&#1087;&#1086;%20&#1084;&#1072;&#1090;&#1077;&#1084;&#1072;&#1090;&#1080;&#1082;&#1077;%204%20&#1082;&#1083;&#1072;&#1089;&#1089;%20&#1084;&#1086;&#1088;&#1086;%202%20&#1095;&#1072;&#1089;&#1090;&#1100;%20&#1055;&#1080;&#1089;&#1100;&#1084;&#1077;&#1085;&#1085;&#1086;&#1077;%20&#1076;&#1077;&#1083;&#1077;&#1085;&#1080;&#1077;%20&#1085;&#1072;%20&#1076;&#1074;&#1091;&#1079;&#1085;&#1072;&#1095;&#1085;&#1086;&#1077;%20&#1095;&#1080;&#1089;&#1083;&#1086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74;&#1080;&#1076;&#1077;&#1086;%20&#1091;&#1088;&#1086;&#1082;&#1080;%20&#1087;&#1086;%20&#1084;&#1072;&#1090;&#1077;&#1084;&#1072;&#1090;&#1080;&#1082;&#1077;%204%20&#1082;&#1083;&#1072;&#1089;&#1089;%20&#1084;&#1086;&#1088;&#1086;%202%20&#1095;&#1072;&#1089;&#1090;&#1100;%20&#1040;&#1083;&#1075;&#1086;&#1088;&#1080;&#1090;&#1084;%20&#1087;&#1080;&#1089;&#1100;&#1084;&#1077;&#1085;&#1085;&#1086;&#1075;&#1086;%20&#1076;&#1077;&#1083;&#1077;&#1085;&#1080;&#1103;%20&#1085;&#1072;%20&#1076;&#1074;&#1091;&#1079;&#1085;&#1072;&#1095;&#1085;&#1086;&#1077;%20&#1095;&#1080;&#1089;&#1083;&#1086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74;&#1080;&#1076;&#1077;&#1086;%20&#1091;&#1088;&#1086;&#1082;&#1080;%20&#1087;&#1086;%20&#1084;&#1072;&#1090;&#1077;&#1084;&#1072;&#1090;&#1080;&#1082;&#1077;%204%20&#1082;&#1083;&#1072;&#1089;&#1089;%20&#1084;&#1086;&#1088;&#1086;%202&#1095;&#1072;&#1089;&#1090;&#1100;%20&#1055;&#1080;&#1089;&#1100;&#1084;&#1077;&#1085;&#1085;&#1086;&#1077;%20&#1076;&#1077;&#1083;&#1077;&#1085;&#1080;&#1077;%20&#1089;%20&#1086;&#1089;&#1090;&#1072;&#1090;&#1082;&#1086;&#1084;%20&#1085;&#1072;%20&#1076;&#1074;&#1091;&#1079;&#1085;&#1072;&#1095;&#1085;&#1086;&#1077;%20&#1095;&#1080;&#1089;&#1083;&#1086;%20" TargetMode="External"/><Relationship Id="rId5" Type="http://schemas.openxmlformats.org/officeDocument/2006/relationships/hyperlink" Target="https://yandex.ru/video/search?text=&#1074;&#1080;&#1076;&#1077;&#1086;+&#1091;&#1088;&#1086;&#1082;&#1080;+&#1087;&#1086;+&#1084;&#1072;&#1090;&#1077;&#1084;&#1072;&#1090;&#1080;&#1082;&#1077;+4+&#1082;&#1083;&#1072;&#1089;&#1089;+&#1084;&#1086;&#1088;&#1086;+2+&#1095;&#1072;&#1089;&#1090;&#1100;+&#1055;&#1080;&#1089;&#1100;&#1084;&#1077;&#1085;&#1085;&#1086;&#1077;+&#1076;&#1077;&#1083;&#1077;&#1085;&#1080;&#1077;+&#1085;&#1072;+&#1076;&#1074;&#1091;&#1079;&#1085;&#1072;&#1095;&#1085;&#1086;&#1077;+&#1095;&#1080;&#1089;&#1083;&#1086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2020-04-12T19:14:00Z</dcterms:modified>
</cp:coreProperties>
</file>